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F" w:rsidRDefault="00183CEF" w:rsidP="00183CEF">
      <w:pPr>
        <w:pStyle w:val="Heading8"/>
        <w:ind w:left="0"/>
        <w:rPr>
          <w:rFonts w:ascii="Arial" w:hAnsi="Arial" w:cs="Arial"/>
          <w:b/>
          <w:bCs/>
        </w:rPr>
      </w:pPr>
      <w:bookmarkStart w:id="0" w:name="_GoBack"/>
      <w:bookmarkEnd w:id="0"/>
    </w:p>
    <w:p w:rsidR="00AB7B56" w:rsidRDefault="00350BE5" w:rsidP="00AB7B56">
      <w:pPr>
        <w:pStyle w:val="Heading8"/>
        <w:ind w:left="-567"/>
        <w:rPr>
          <w:rFonts w:ascii="Arial" w:hAnsi="Arial" w:cs="Arial"/>
          <w:b/>
          <w:bCs/>
        </w:rPr>
      </w:pPr>
      <w:r>
        <w:rPr>
          <w:rFonts w:ascii="Arial" w:hAnsi="Arial" w:cs="Arial"/>
          <w:b/>
          <w:bCs/>
        </w:rPr>
        <w:t>APPLICATION FORM</w:t>
      </w:r>
      <w:r w:rsidR="00D80AF4">
        <w:rPr>
          <w:rFonts w:ascii="Arial" w:hAnsi="Arial" w:cs="Arial"/>
          <w:b/>
          <w:bCs/>
        </w:rPr>
        <w:t xml:space="preserve"> </w:t>
      </w:r>
      <w:r w:rsidR="00D65E4D">
        <w:rPr>
          <w:rFonts w:ascii="Arial" w:hAnsi="Arial" w:cs="Arial"/>
          <w:b/>
          <w:bCs/>
        </w:rPr>
        <w:t>(CHARTERER)</w:t>
      </w:r>
      <w:r w:rsidR="00AB7B56" w:rsidRPr="00AB7B56">
        <w:rPr>
          <w:rFonts w:ascii="Arial" w:hAnsi="Arial" w:cs="Arial"/>
          <w:b/>
          <w:bCs/>
        </w:rPr>
        <w:t xml:space="preserve"> </w:t>
      </w:r>
    </w:p>
    <w:p w:rsidR="00AB7B56" w:rsidRDefault="00AB7B56" w:rsidP="00AB7B56">
      <w:pPr>
        <w:ind w:left="-567"/>
        <w:rPr>
          <w:rFonts w:ascii="Arial" w:hAnsi="Arial"/>
          <w:sz w:val="18"/>
        </w:rPr>
      </w:pPr>
    </w:p>
    <w:p w:rsidR="00AB7B56" w:rsidRDefault="00AB7B56" w:rsidP="008643C0">
      <w:pPr>
        <w:pStyle w:val="BodyTextIndent"/>
        <w:ind w:left="-567"/>
        <w:rPr>
          <w:sz w:val="20"/>
        </w:rPr>
      </w:pPr>
      <w:r>
        <w:rPr>
          <w:sz w:val="20"/>
        </w:rPr>
        <w:t xml:space="preserve">We hereby apply to become a Member of The United Kingdom Mutual Steam Ship Assurance Association (Europe)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AB7B56" w:rsidRDefault="00AB7B56" w:rsidP="00AB7B56">
      <w:pPr>
        <w:pStyle w:val="BodyTextIndent"/>
        <w:ind w:left="-567"/>
        <w:rPr>
          <w:sz w:val="12"/>
        </w:rPr>
      </w:pPr>
      <w:r>
        <w:rPr>
          <w:sz w:val="20"/>
        </w:rPr>
        <w:t>We acknowledge that our attention is hereby drawn to Rule 5L and Rule 7 concerning the exclusion of the Insurance Act 2015 to the extent that it applies to this insurance.</w:t>
      </w:r>
    </w:p>
    <w:p w:rsidR="00AB7B56" w:rsidRDefault="00AB7B56" w:rsidP="00AB7B56">
      <w:pPr>
        <w:pStyle w:val="Footer"/>
        <w:ind w:left="-567" w:right="-142"/>
        <w:rPr>
          <w:rFonts w:ascii="Arial" w:hAnsi="Arial" w:cs="Arial"/>
          <w:b/>
          <w:sz w:val="10"/>
          <w:szCs w:val="14"/>
        </w:rPr>
      </w:pPr>
    </w:p>
    <w:p w:rsidR="00AB7B56" w:rsidRDefault="00AB7B56" w:rsidP="00AB7B56">
      <w:pPr>
        <w:pStyle w:val="Footer"/>
        <w:ind w:left="-567" w:right="-142"/>
        <w:rPr>
          <w:rFonts w:ascii="Arial" w:hAnsi="Arial" w:cs="Arial"/>
          <w:b/>
        </w:rPr>
      </w:pPr>
      <w:r>
        <w:rPr>
          <w:rFonts w:ascii="Arial" w:hAnsi="Arial" w:cs="Arial"/>
          <w:b/>
        </w:rPr>
        <w:t>IDD Remuneration Disclosure Statement</w:t>
      </w:r>
    </w:p>
    <w:p w:rsidR="00AB7B56" w:rsidRDefault="00AB7B56" w:rsidP="00AB7B56">
      <w:pPr>
        <w:pStyle w:val="Footer"/>
        <w:ind w:left="-567" w:right="-142"/>
        <w:rPr>
          <w:rFonts w:ascii="Arial" w:hAnsi="Arial" w:cs="Arial"/>
        </w:rPr>
      </w:pPr>
      <w:r>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904652" w:rsidRDefault="00904652" w:rsidP="00AB7B56">
      <w:pPr>
        <w:pStyle w:val="Heading8"/>
        <w:ind w:left="-600"/>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2251"/>
        <w:gridCol w:w="1672"/>
        <w:gridCol w:w="1673"/>
      </w:tblGrid>
      <w:tr w:rsidR="00D65E4D" w:rsidTr="00183CEF">
        <w:trPr>
          <w:cantSplit/>
          <w:trHeight w:hRule="exact" w:val="749"/>
        </w:trPr>
        <w:tc>
          <w:tcPr>
            <w:tcW w:w="6495" w:type="dxa"/>
            <w:gridSpan w:val="2"/>
            <w:tcBorders>
              <w:top w:val="single" w:sz="18" w:space="0" w:color="auto"/>
              <w:left w:val="single" w:sz="18" w:space="0" w:color="auto"/>
              <w:bottom w:val="single" w:sz="4" w:space="0" w:color="auto"/>
            </w:tcBorders>
          </w:tcPr>
          <w:p w:rsidR="00D65E4D" w:rsidRDefault="00D65E4D">
            <w:pPr>
              <w:rPr>
                <w:rFonts w:ascii="Arial" w:hAnsi="Arial"/>
                <w:b/>
                <w:sz w:val="18"/>
              </w:rPr>
            </w:pPr>
            <w:r>
              <w:rPr>
                <w:rFonts w:ascii="Arial" w:hAnsi="Arial"/>
                <w:b/>
                <w:sz w:val="18"/>
              </w:rPr>
              <w:t>Name of Entry</w:t>
            </w:r>
          </w:p>
          <w:p w:rsidR="00D65E4D" w:rsidRDefault="00D65E4D">
            <w:pPr>
              <w:rPr>
                <w:rFonts w:ascii="Arial" w:hAnsi="Arial"/>
                <w:sz w:val="18"/>
              </w:rPr>
            </w:pPr>
          </w:p>
          <w:p w:rsidR="00D65E4D" w:rsidRPr="00556B69" w:rsidRDefault="00D65E4D">
            <w:pPr>
              <w:rPr>
                <w:rFonts w:ascii="Arial" w:hAnsi="Arial" w:cs="Arial"/>
                <w:b/>
                <w:sz w:val="18"/>
                <w:szCs w:val="18"/>
              </w:rPr>
            </w:pPr>
          </w:p>
        </w:tc>
        <w:tc>
          <w:tcPr>
            <w:tcW w:w="3345" w:type="dxa"/>
            <w:gridSpan w:val="2"/>
            <w:tcBorders>
              <w:top w:val="single" w:sz="18" w:space="0" w:color="auto"/>
              <w:bottom w:val="single" w:sz="4" w:space="0" w:color="auto"/>
              <w:right w:val="single" w:sz="18" w:space="0" w:color="auto"/>
            </w:tcBorders>
          </w:tcPr>
          <w:p w:rsidR="00D65E4D" w:rsidRDefault="00D65E4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183CEF">
        <w:trPr>
          <w:trHeight w:hRule="exact" w:val="1240"/>
        </w:trPr>
        <w:tc>
          <w:tcPr>
            <w:tcW w:w="6495" w:type="dxa"/>
            <w:gridSpan w:val="2"/>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w:t>
            </w:r>
            <w:r w:rsidR="00D65E4D">
              <w:rPr>
                <w:rFonts w:ascii="Arial" w:hAnsi="Arial"/>
                <w:sz w:val="14"/>
              </w:rPr>
              <w:t>Time-, Voyage-, Sub-, Joint-</w:t>
            </w:r>
            <w:r>
              <w:rPr>
                <w:rFonts w:ascii="Arial" w:hAnsi="Arial"/>
                <w:sz w:val="14"/>
              </w:rPr>
              <w:t xml:space="preserve">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CE1E3A" w:rsidTr="00183CEF">
        <w:trPr>
          <w:trHeight w:hRule="exact" w:val="1858"/>
        </w:trPr>
        <w:tc>
          <w:tcPr>
            <w:tcW w:w="6495" w:type="dxa"/>
            <w:gridSpan w:val="2"/>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sidR="00D65E4D">
              <w:rPr>
                <w:rFonts w:ascii="Arial" w:hAnsi="Arial"/>
                <w:sz w:val="14"/>
              </w:rPr>
              <w:t>(Time-, Voyage-, Sub-, Joint- Charterer, etc.)</w:t>
            </w:r>
          </w:p>
        </w:tc>
        <w:tc>
          <w:tcPr>
            <w:tcW w:w="1673" w:type="dxa"/>
            <w:tcBorders>
              <w:top w:val="single" w:sz="4"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350BE5" w:rsidTr="00183CEF">
        <w:trPr>
          <w:trHeight w:hRule="exact" w:val="1200"/>
        </w:trPr>
        <w:tc>
          <w:tcPr>
            <w:tcW w:w="9840" w:type="dxa"/>
            <w:gridSpan w:val="4"/>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FF4606">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183CEF">
        <w:trPr>
          <w:trHeight w:hRule="exact" w:val="420"/>
        </w:trPr>
        <w:tc>
          <w:tcPr>
            <w:tcW w:w="9840" w:type="dxa"/>
            <w:gridSpan w:val="4"/>
            <w:tcBorders>
              <w:top w:val="single" w:sz="4" w:space="0" w:color="auto"/>
              <w:left w:val="single" w:sz="18" w:space="0" w:color="auto"/>
              <w:bottom w:val="single" w:sz="4" w:space="0" w:color="C0C0C0"/>
              <w:right w:val="single" w:sz="18" w:space="0" w:color="auto"/>
            </w:tcBorders>
          </w:tcPr>
          <w:p w:rsidR="00350BE5" w:rsidRDefault="00350BE5">
            <w:pPr>
              <w:pStyle w:val="Heading7"/>
            </w:pPr>
            <w:r>
              <w:t>VAT Status of Member</w:t>
            </w:r>
          </w:p>
          <w:p w:rsidR="00350BE5" w:rsidRDefault="00350BE5">
            <w:pPr>
              <w:rPr>
                <w:rFonts w:ascii="Arial" w:hAnsi="Arial"/>
                <w:b/>
                <w:sz w:val="18"/>
              </w:rPr>
            </w:pPr>
            <w:r>
              <w:rPr>
                <w:rFonts w:ascii="Arial" w:hAnsi="Arial"/>
                <w:sz w:val="16"/>
              </w:rPr>
              <w:t>If the above named Member is registered within the European Union for VAT purposes please give details</w:t>
            </w:r>
            <w:r>
              <w:rPr>
                <w:rFonts w:ascii="Arial" w:hAnsi="Arial"/>
                <w:b/>
                <w:sz w:val="18"/>
              </w:rPr>
              <w:t xml:space="preserve"> </w:t>
            </w:r>
            <w:r>
              <w:rPr>
                <w:rFonts w:ascii="Arial" w:hAnsi="Arial"/>
                <w:sz w:val="16"/>
              </w:rPr>
              <w:t>below.</w:t>
            </w:r>
          </w:p>
        </w:tc>
      </w:tr>
      <w:tr w:rsidR="00350BE5" w:rsidTr="00183CEF">
        <w:trPr>
          <w:trHeight w:hRule="exact" w:val="600"/>
        </w:trPr>
        <w:tc>
          <w:tcPr>
            <w:tcW w:w="6495" w:type="dxa"/>
            <w:gridSpan w:val="2"/>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183CE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3"/>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183CE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3"/>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183CEF" w:rsidRPr="00E3701C" w:rsidTr="00244B2F">
        <w:trPr>
          <w:trHeight w:hRule="exact" w:val="1134"/>
        </w:trPr>
        <w:tc>
          <w:tcPr>
            <w:tcW w:w="7781" w:type="dxa"/>
            <w:vAlign w:val="bottom"/>
          </w:tcPr>
          <w:p w:rsidR="00AB7B56" w:rsidRDefault="00AB7B56" w:rsidP="00AB7B56">
            <w:pPr>
              <w:pStyle w:val="TMFootertext"/>
            </w:pPr>
            <w:r>
              <w:t xml:space="preserve">The </w:t>
            </w:r>
            <w:smartTag w:uri="urn:schemas-microsoft-com:office:smarttags" w:element="country-region">
              <w:r>
                <w:t>United Kingdom</w:t>
              </w:r>
            </w:smartTag>
            <w:r>
              <w:t xml:space="preserve"> Mutual Steam Ship Assurance Association (</w:t>
            </w:r>
            <w:smartTag w:uri="urn:schemas-microsoft-com:office:smarttags" w:element="place">
              <w:r>
                <w:t>Europe</w:t>
              </w:r>
            </w:smartTag>
            <w:r>
              <w:t xml:space="preserve">) Limited. Registered in </w:t>
            </w:r>
            <w:smartTag w:uri="urn:schemas-microsoft-com:office:smarttags" w:element="place">
              <w:smartTag w:uri="urn:schemas-microsoft-com:office:smarttags" w:element="country-region">
                <w:r>
                  <w:t>England</w:t>
                </w:r>
              </w:smartTag>
            </w:smartTag>
            <w:r>
              <w:t xml:space="preserve"> No.22215. </w:t>
            </w:r>
          </w:p>
          <w:p w:rsidR="00AB7B56" w:rsidRDefault="00AB7B56" w:rsidP="00AB7B56">
            <w:pPr>
              <w:pStyle w:val="TMFootertext"/>
            </w:pPr>
            <w:r>
              <w:t xml:space="preserve">Thomas Miller P&amp;I (Europe) Ltd. Registered in </w:t>
            </w:r>
            <w:smartTag w:uri="urn:schemas-microsoft-com:office:smarttags" w:element="country-region">
              <w:smartTag w:uri="urn:schemas-microsoft-com:office:smarttags" w:element="place">
                <w:r>
                  <w:t>England</w:t>
                </w:r>
              </w:smartTag>
            </w:smartTag>
            <w:r>
              <w:t xml:space="preserve"> No. 2920387. Registered offices as above</w:t>
            </w:r>
          </w:p>
          <w:p w:rsidR="00AB7B56" w:rsidRDefault="00AB7B56" w:rsidP="00624BF9">
            <w:pPr>
              <w:pStyle w:val="TMFootertext"/>
            </w:pPr>
            <w:r>
              <w:t>UK P&amp;I Club N.V., a public limited liability company (</w:t>
            </w:r>
            <w:proofErr w:type="spellStart"/>
            <w:r>
              <w:t>naamloze</w:t>
            </w:r>
            <w:proofErr w:type="spellEnd"/>
            <w:r>
              <w:t xml:space="preserve"> </w:t>
            </w:r>
            <w:proofErr w:type="spellStart"/>
            <w:r>
              <w:t>vennootschap</w:t>
            </w:r>
            <w:proofErr w:type="spellEnd"/>
            <w:r>
              <w:t xml:space="preserve">) incorporated in the Netherlands having its registered office at </w:t>
            </w:r>
            <w:proofErr w:type="spellStart"/>
            <w:r w:rsidR="008643C0" w:rsidRPr="008643C0">
              <w:t>Wilhelminakade</w:t>
            </w:r>
            <w:proofErr w:type="spellEnd"/>
            <w:r w:rsidR="008643C0" w:rsidRPr="008643C0">
              <w:t xml:space="preserve"> 953A</w:t>
            </w:r>
            <w:r>
              <w:t>, Rotterdam</w:t>
            </w:r>
            <w:r w:rsidR="00624BF9">
              <w:t>, 3072</w:t>
            </w:r>
            <w:r w:rsidR="005938B8">
              <w:t xml:space="preserve"> AP</w:t>
            </w:r>
            <w:r>
              <w:t>, The Netherlands</w:t>
            </w:r>
          </w:p>
          <w:p w:rsidR="00183CEF" w:rsidRPr="00E3701C" w:rsidRDefault="00183CEF" w:rsidP="00244B2F">
            <w:pPr>
              <w:pStyle w:val="TMFootertext"/>
            </w:pPr>
          </w:p>
        </w:tc>
      </w:tr>
    </w:tbl>
    <w:p w:rsidR="00350BE5" w:rsidRDefault="00983BC2">
      <w:pPr>
        <w:pStyle w:val="Footer"/>
        <w:ind w:left="-288"/>
        <w:jc w:val="both"/>
        <w:rPr>
          <w:rFonts w:ascii="Arial" w:hAnsi="Arial"/>
          <w:spacing w:val="10"/>
          <w:position w:val="6"/>
          <w:sz w:val="12"/>
        </w:rPr>
      </w:pPr>
      <w:r>
        <w:rPr>
          <w:rFonts w:ascii="Arial" w:hAnsi="Arial"/>
          <w:noProof/>
          <w:spacing w:val="10"/>
          <w:position w:val="6"/>
          <w:sz w:val="12"/>
          <w:lang w:eastAsia="zh-CN"/>
        </w:rPr>
        <w:drawing>
          <wp:anchor distT="0" distB="0" distL="114300" distR="114300" simplePos="0" relativeHeight="251657728" behindDoc="0" locked="0" layoutInCell="1" allowOverlap="1">
            <wp:simplePos x="0" y="0"/>
            <wp:positionH relativeFrom="page">
              <wp:posOffset>0</wp:posOffset>
            </wp:positionH>
            <wp:positionV relativeFrom="page">
              <wp:posOffset>9361170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0BE5" w:rsidSect="00961718">
      <w:headerReference w:type="default" r:id="rId7"/>
      <w:pgSz w:w="11909" w:h="16834" w:code="9"/>
      <w:pgMar w:top="1789" w:right="994" w:bottom="709"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54" w:rsidRDefault="00400E54">
      <w:r>
        <w:separator/>
      </w:r>
    </w:p>
  </w:endnote>
  <w:endnote w:type="continuationSeparator" w:id="0">
    <w:p w:rsidR="00400E54" w:rsidRDefault="0040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54" w:rsidRDefault="00400E54">
      <w:r>
        <w:separator/>
      </w:r>
    </w:p>
  </w:footnote>
  <w:footnote w:type="continuationSeparator" w:id="0">
    <w:p w:rsidR="00400E54" w:rsidRDefault="0040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183CEF" w:rsidRPr="00DC000C" w:rsidTr="00244B2F">
      <w:tc>
        <w:tcPr>
          <w:tcW w:w="6520" w:type="dxa"/>
        </w:tcPr>
        <w:p w:rsidR="00183CEF" w:rsidRPr="00DC000C" w:rsidRDefault="00183CEF" w:rsidP="00244B2F">
          <w:pPr>
            <w:tabs>
              <w:tab w:val="left" w:pos="720"/>
              <w:tab w:val="left" w:pos="3991"/>
            </w:tabs>
            <w:spacing w:line="200" w:lineRule="exact"/>
            <w:rPr>
              <w:rFonts w:ascii="Arial" w:hAnsi="Arial"/>
              <w:b/>
              <w:sz w:val="16"/>
            </w:rPr>
          </w:pPr>
        </w:p>
        <w:p w:rsidR="00183CEF" w:rsidRPr="000A25A8" w:rsidRDefault="00183CEF" w:rsidP="00244B2F">
          <w:pPr>
            <w:jc w:val="center"/>
            <w:rPr>
              <w:rFonts w:ascii="Arial" w:hAnsi="Arial"/>
              <w:sz w:val="16"/>
            </w:rPr>
          </w:pPr>
        </w:p>
      </w:tc>
      <w:tc>
        <w:tcPr>
          <w:tcW w:w="3686" w:type="dxa"/>
        </w:tcPr>
        <w:p w:rsidR="00183CEF" w:rsidRDefault="0023651A" w:rsidP="00244B2F">
          <w:pPr>
            <w:pStyle w:val="TMAddress"/>
          </w:pPr>
          <w:r>
            <w:t>The Managers</w:t>
          </w:r>
          <w:r w:rsidR="00183CEF" w:rsidRPr="00C5406B">
            <w:t xml:space="preserve"> </w:t>
          </w:r>
        </w:p>
        <w:p w:rsidR="00183CEF" w:rsidRDefault="00183CEF" w:rsidP="00244B2F">
          <w:pPr>
            <w:pStyle w:val="TMAddress"/>
          </w:pPr>
          <w:r w:rsidRPr="00C5406B">
            <w:t>Thomas Miller P&amp;I</w:t>
          </w:r>
          <w:r w:rsidR="00BE78B9">
            <w:t xml:space="preserve"> (</w:t>
          </w:r>
          <w:smartTag w:uri="urn:schemas-microsoft-com:office:smarttags" w:element="place">
            <w:r w:rsidR="00BE78B9">
              <w:t>Europe</w:t>
            </w:r>
          </w:smartTag>
          <w:r w:rsidR="00BE78B9">
            <w:t>)</w:t>
          </w:r>
          <w:r w:rsidRPr="00C5406B">
            <w:t xml:space="preserve"> Ltd</w:t>
          </w:r>
          <w:r>
            <w:t>.</w:t>
          </w:r>
        </w:p>
        <w:p w:rsidR="00183CEF" w:rsidRDefault="00183CEF" w:rsidP="00244B2F">
          <w:pPr>
            <w:pStyle w:val="TMAddress"/>
          </w:pPr>
          <w:smartTag w:uri="urn:schemas-microsoft-com:office:smarttags" w:element="Street">
            <w:smartTag w:uri="urn:schemas-microsoft-com:office:smarttags" w:element="address">
              <w:r>
                <w:t>90 Fenchurch Street</w:t>
              </w:r>
            </w:smartTag>
          </w:smartTag>
        </w:p>
        <w:p w:rsidR="00183CEF" w:rsidRDefault="00183CEF" w:rsidP="00244B2F">
          <w:pPr>
            <w:pStyle w:val="TMAddress"/>
          </w:pPr>
          <w:smartTag w:uri="urn:schemas-microsoft-com:office:smarttags" w:element="place">
            <w:smartTag w:uri="urn:schemas-microsoft-com:office:smarttags" w:element="City">
              <w:r>
                <w:t>London</w:t>
              </w:r>
            </w:smartTag>
          </w:smartTag>
          <w:r>
            <w:t xml:space="preserve"> </w:t>
          </w:r>
        </w:p>
        <w:p w:rsidR="00183CEF" w:rsidRDefault="00183CEF" w:rsidP="00244B2F">
          <w:pPr>
            <w:pStyle w:val="TMAddress"/>
          </w:pPr>
          <w:r>
            <w:t>EC3M 4ST</w:t>
          </w:r>
        </w:p>
        <w:p w:rsidR="00183CEF" w:rsidRDefault="00183CEF" w:rsidP="00244B2F">
          <w:pPr>
            <w:pStyle w:val="TMNumbers"/>
          </w:pPr>
          <w:r>
            <w:t xml:space="preserve">T +44 (0)20 </w:t>
          </w:r>
          <w:r w:rsidRPr="00C5406B">
            <w:t>7283 4646</w:t>
          </w:r>
        </w:p>
        <w:p w:rsidR="00183CEF" w:rsidRDefault="00183CEF" w:rsidP="00244B2F">
          <w:pPr>
            <w:pStyle w:val="TMNumbers"/>
          </w:pPr>
          <w:r>
            <w:t xml:space="preserve">E underwriting.ukclub@thomasmiller.com </w:t>
          </w:r>
        </w:p>
        <w:p w:rsidR="00183CEF" w:rsidRDefault="00183CEF" w:rsidP="00244B2F">
          <w:pPr>
            <w:pStyle w:val="TMNumbers"/>
          </w:pPr>
          <w:r w:rsidRPr="00C5406B">
            <w:t>www.ukpandi.com</w:t>
          </w:r>
        </w:p>
        <w:p w:rsidR="00183CEF" w:rsidRPr="004F2580" w:rsidRDefault="00183CEF" w:rsidP="00244B2F">
          <w:pPr>
            <w:pStyle w:val="TMNumbers"/>
          </w:pPr>
        </w:p>
      </w:tc>
    </w:tr>
  </w:tbl>
  <w:p w:rsidR="00961718" w:rsidRDefault="00961718">
    <w:pPr>
      <w:pStyle w:val="Header"/>
      <w:tabs>
        <w:tab w:val="clear" w:pos="4320"/>
        <w:tab w:val="clear" w:pos="8640"/>
        <w:tab w:val="center" w:pos="90"/>
        <w:tab w:val="right" w:pos="9720"/>
      </w:tabs>
      <w:ind w:left="7230" w:right="-425"/>
      <w:rPr>
        <w:rFonts w:ascii="Arial" w:hAnsi="Arial"/>
        <w:i/>
        <w:sz w:val="16"/>
      </w:rPr>
    </w:pPr>
  </w:p>
  <w:p w:rsidR="00961718" w:rsidRDefault="008643C0">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zh-CN"/>
      </w:rPr>
      <w:drawing>
        <wp:anchor distT="0" distB="0" distL="114300" distR="114300" simplePos="0" relativeHeight="251658752" behindDoc="0" locked="0" layoutInCell="1" allowOverlap="1">
          <wp:simplePos x="0" y="0"/>
          <wp:positionH relativeFrom="column">
            <wp:posOffset>-407781</wp:posOffset>
          </wp:positionH>
          <wp:positionV relativeFrom="paragraph">
            <wp:posOffset>175039</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961718" w:rsidRDefault="00961718">
    <w:pPr>
      <w:pStyle w:val="Header"/>
      <w:tabs>
        <w:tab w:val="clear" w:pos="4320"/>
        <w:tab w:val="clear" w:pos="8640"/>
        <w:tab w:val="center" w:pos="90"/>
        <w:tab w:val="right" w:pos="9720"/>
      </w:tabs>
      <w:ind w:left="7230" w:right="-425"/>
      <w:rPr>
        <w:rFonts w:ascii="Arial" w:hAnsi="Arial"/>
        <w:i/>
        <w:sz w:val="16"/>
      </w:rPr>
    </w:pPr>
  </w:p>
  <w:p w:rsidR="00961718" w:rsidRDefault="00961718">
    <w:pPr>
      <w:pStyle w:val="Header"/>
      <w:tabs>
        <w:tab w:val="clear" w:pos="4320"/>
        <w:tab w:val="clear" w:pos="8640"/>
        <w:tab w:val="center" w:pos="90"/>
        <w:tab w:val="right" w:pos="9720"/>
      </w:tabs>
      <w:ind w:left="7230"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17"/>
    <w:rsid w:val="00005D64"/>
    <w:rsid w:val="00035BB0"/>
    <w:rsid w:val="0005168C"/>
    <w:rsid w:val="00077439"/>
    <w:rsid w:val="00083CE5"/>
    <w:rsid w:val="0009157D"/>
    <w:rsid w:val="00096CE4"/>
    <w:rsid w:val="000E5D34"/>
    <w:rsid w:val="000E650B"/>
    <w:rsid w:val="00112B09"/>
    <w:rsid w:val="00143708"/>
    <w:rsid w:val="00173A27"/>
    <w:rsid w:val="001744D2"/>
    <w:rsid w:val="00182924"/>
    <w:rsid w:val="00183CEF"/>
    <w:rsid w:val="00197960"/>
    <w:rsid w:val="00215430"/>
    <w:rsid w:val="0023651A"/>
    <w:rsid w:val="00244B2F"/>
    <w:rsid w:val="00294EA8"/>
    <w:rsid w:val="002F12EE"/>
    <w:rsid w:val="002F2D1C"/>
    <w:rsid w:val="002F77C4"/>
    <w:rsid w:val="0034448F"/>
    <w:rsid w:val="00350BE5"/>
    <w:rsid w:val="003679F5"/>
    <w:rsid w:val="00387E15"/>
    <w:rsid w:val="00397BB3"/>
    <w:rsid w:val="003C3601"/>
    <w:rsid w:val="003C7C5A"/>
    <w:rsid w:val="00400E54"/>
    <w:rsid w:val="004E4B5C"/>
    <w:rsid w:val="004E56B3"/>
    <w:rsid w:val="004F2D6D"/>
    <w:rsid w:val="00500A9A"/>
    <w:rsid w:val="00512147"/>
    <w:rsid w:val="00547B2B"/>
    <w:rsid w:val="00556B69"/>
    <w:rsid w:val="00577B4E"/>
    <w:rsid w:val="005938B8"/>
    <w:rsid w:val="005B6074"/>
    <w:rsid w:val="00607B74"/>
    <w:rsid w:val="00613CF9"/>
    <w:rsid w:val="00616F78"/>
    <w:rsid w:val="00621E03"/>
    <w:rsid w:val="00624BF9"/>
    <w:rsid w:val="006270CE"/>
    <w:rsid w:val="00644F0E"/>
    <w:rsid w:val="00675A03"/>
    <w:rsid w:val="00696632"/>
    <w:rsid w:val="006D512D"/>
    <w:rsid w:val="006E588A"/>
    <w:rsid w:val="00700E26"/>
    <w:rsid w:val="007559A5"/>
    <w:rsid w:val="0076306A"/>
    <w:rsid w:val="007861FE"/>
    <w:rsid w:val="007C33C2"/>
    <w:rsid w:val="007E5817"/>
    <w:rsid w:val="0080118E"/>
    <w:rsid w:val="00817835"/>
    <w:rsid w:val="0084461E"/>
    <w:rsid w:val="00850A3D"/>
    <w:rsid w:val="008522A4"/>
    <w:rsid w:val="008536F3"/>
    <w:rsid w:val="008643C0"/>
    <w:rsid w:val="008B0950"/>
    <w:rsid w:val="008B5436"/>
    <w:rsid w:val="008D7377"/>
    <w:rsid w:val="008D7962"/>
    <w:rsid w:val="008F7222"/>
    <w:rsid w:val="00900B53"/>
    <w:rsid w:val="00904652"/>
    <w:rsid w:val="00961718"/>
    <w:rsid w:val="00983BC2"/>
    <w:rsid w:val="009A527F"/>
    <w:rsid w:val="009B4566"/>
    <w:rsid w:val="009B7888"/>
    <w:rsid w:val="009F0776"/>
    <w:rsid w:val="00A1529B"/>
    <w:rsid w:val="00A20A37"/>
    <w:rsid w:val="00A252A1"/>
    <w:rsid w:val="00A26ED4"/>
    <w:rsid w:val="00AB7B56"/>
    <w:rsid w:val="00AD29D3"/>
    <w:rsid w:val="00AD4032"/>
    <w:rsid w:val="00AF0886"/>
    <w:rsid w:val="00B22549"/>
    <w:rsid w:val="00B5382F"/>
    <w:rsid w:val="00B6091A"/>
    <w:rsid w:val="00B91F4D"/>
    <w:rsid w:val="00BE7508"/>
    <w:rsid w:val="00BE78B9"/>
    <w:rsid w:val="00BF0AD9"/>
    <w:rsid w:val="00C872E0"/>
    <w:rsid w:val="00CD6198"/>
    <w:rsid w:val="00CE1E3A"/>
    <w:rsid w:val="00CF1722"/>
    <w:rsid w:val="00CF1AE4"/>
    <w:rsid w:val="00D10634"/>
    <w:rsid w:val="00D43C26"/>
    <w:rsid w:val="00D65E4D"/>
    <w:rsid w:val="00D80AF4"/>
    <w:rsid w:val="00DB23DA"/>
    <w:rsid w:val="00E0384F"/>
    <w:rsid w:val="00E700A9"/>
    <w:rsid w:val="00E74A56"/>
    <w:rsid w:val="00E76B6F"/>
    <w:rsid w:val="00E90A18"/>
    <w:rsid w:val="00EB346B"/>
    <w:rsid w:val="00F465BA"/>
    <w:rsid w:val="00F47FFD"/>
    <w:rsid w:val="00F62289"/>
    <w:rsid w:val="00F93A3A"/>
    <w:rsid w:val="00FE0F8A"/>
    <w:rsid w:val="00FF46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30720FF-044C-46B5-8074-B346FF22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183CE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183CEF"/>
    <w:rPr>
      <w:color w:val="7F7F7F"/>
    </w:rPr>
  </w:style>
  <w:style w:type="paragraph" w:customStyle="1" w:styleId="TMFootertext">
    <w:name w:val="TM Footer text"/>
    <w:qFormat/>
    <w:rsid w:val="00183CEF"/>
    <w:pPr>
      <w:spacing w:line="160" w:lineRule="atLeast"/>
      <w:jc w:val="right"/>
    </w:pPr>
    <w:rPr>
      <w:rFonts w:ascii="Arial" w:eastAsia="Cambria" w:hAnsi="Arial" w:cs="ArialMT"/>
      <w:color w:val="000000"/>
      <w:sz w:val="14"/>
      <w:szCs w:val="14"/>
      <w:lang w:val="en-US" w:eastAsia="en-US"/>
    </w:rPr>
  </w:style>
  <w:style w:type="character" w:customStyle="1" w:styleId="BodyTextIndentChar">
    <w:name w:val="Body Text Indent Char"/>
    <w:link w:val="BodyTextIndent"/>
    <w:rsid w:val="00904652"/>
    <w:rPr>
      <w:rFonts w:ascii="Arial" w:hAnsi="Arial"/>
      <w:sz w:val="18"/>
      <w:lang w:eastAsia="en-US"/>
    </w:rPr>
  </w:style>
  <w:style w:type="character" w:customStyle="1" w:styleId="Heading8Char">
    <w:name w:val="Heading 8 Char"/>
    <w:basedOn w:val="DefaultParagraphFont"/>
    <w:link w:val="Heading8"/>
    <w:rsid w:val="00AB7B56"/>
    <w:rPr>
      <w:sz w:val="28"/>
      <w:lang w:eastAsia="en-US"/>
    </w:rPr>
  </w:style>
  <w:style w:type="character" w:customStyle="1" w:styleId="FooterChar">
    <w:name w:val="Footer Char"/>
    <w:basedOn w:val="DefaultParagraphFont"/>
    <w:link w:val="Footer"/>
    <w:rsid w:val="00AB7B5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94486">
      <w:bodyDiv w:val="1"/>
      <w:marLeft w:val="0"/>
      <w:marRight w:val="0"/>
      <w:marTop w:val="0"/>
      <w:marBottom w:val="0"/>
      <w:divBdr>
        <w:top w:val="none" w:sz="0" w:space="0" w:color="auto"/>
        <w:left w:val="none" w:sz="0" w:space="0" w:color="auto"/>
        <w:bottom w:val="none" w:sz="0" w:space="0" w:color="auto"/>
        <w:right w:val="none" w:sz="0" w:space="0" w:color="auto"/>
      </w:divBdr>
    </w:div>
    <w:div w:id="16867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P&amp;I APPLICATION FORM (CHARTERER) 2020</dc:title>
  <dc:creator>Neil Staff</dc:creator>
  <cp:lastModifiedBy>Alex Sandom</cp:lastModifiedBy>
  <cp:revision>9</cp:revision>
  <cp:lastPrinted>2018-09-28T06:35:00Z</cp:lastPrinted>
  <dcterms:created xsi:type="dcterms:W3CDTF">2018-12-12T16:54:00Z</dcterms:created>
  <dcterms:modified xsi:type="dcterms:W3CDTF">2019-11-22T15:49:00Z</dcterms:modified>
</cp:coreProperties>
</file>