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C1263" w14:textId="77777777" w:rsidR="00F94A5C" w:rsidRPr="00556253" w:rsidRDefault="00F94A5C" w:rsidP="00F94A5C">
      <w:pPr>
        <w:pBdr>
          <w:bottom w:val="single" w:sz="4" w:space="1" w:color="auto"/>
        </w:pBdr>
        <w:rPr>
          <w:b/>
          <w:sz w:val="28"/>
          <w:szCs w:val="28"/>
        </w:rPr>
      </w:pPr>
      <w:r>
        <w:rPr>
          <w:b/>
          <w:sz w:val="28"/>
          <w:szCs w:val="28"/>
        </w:rPr>
        <w:t xml:space="preserve">Terms of Reference of the Board </w:t>
      </w:r>
      <w:r w:rsidR="00EC271B">
        <w:rPr>
          <w:b/>
          <w:sz w:val="28"/>
          <w:szCs w:val="28"/>
        </w:rPr>
        <w:t xml:space="preserve">of </w:t>
      </w:r>
      <w:r>
        <w:rPr>
          <w:b/>
          <w:sz w:val="28"/>
          <w:szCs w:val="28"/>
        </w:rPr>
        <w:t>UK (</w:t>
      </w:r>
      <w:r w:rsidR="00824108">
        <w:rPr>
          <w:b/>
          <w:sz w:val="28"/>
          <w:szCs w:val="28"/>
        </w:rPr>
        <w:t>London</w:t>
      </w:r>
      <w:r>
        <w:rPr>
          <w:b/>
          <w:sz w:val="28"/>
          <w:szCs w:val="28"/>
        </w:rPr>
        <w:t>)</w:t>
      </w:r>
    </w:p>
    <w:p w14:paraId="752A1A2E" w14:textId="77777777" w:rsidR="00F94A5C" w:rsidRPr="00556253" w:rsidRDefault="00F94A5C" w:rsidP="00F94A5C">
      <w:pPr>
        <w:jc w:val="both"/>
        <w:rPr>
          <w:b/>
          <w:sz w:val="28"/>
          <w:szCs w:val="28"/>
        </w:rPr>
      </w:pPr>
    </w:p>
    <w:p w14:paraId="6B3B5C15" w14:textId="77777777" w:rsidR="00F94A5C" w:rsidRPr="00556253" w:rsidRDefault="00F94A5C" w:rsidP="00F94A5C">
      <w:pPr>
        <w:jc w:val="both"/>
        <w:rPr>
          <w:b/>
          <w:sz w:val="28"/>
          <w:szCs w:val="28"/>
        </w:rPr>
      </w:pPr>
      <w:r w:rsidRPr="00556253">
        <w:rPr>
          <w:b/>
          <w:sz w:val="28"/>
          <w:szCs w:val="28"/>
        </w:rPr>
        <w:t>THE UNITED KINGDOM MUTUAL STEAM SH</w:t>
      </w:r>
      <w:r>
        <w:rPr>
          <w:b/>
          <w:sz w:val="28"/>
          <w:szCs w:val="28"/>
        </w:rPr>
        <w:t>IP ASSURANCE ASSOCIATION (</w:t>
      </w:r>
      <w:r w:rsidR="00824108">
        <w:rPr>
          <w:b/>
          <w:sz w:val="28"/>
          <w:szCs w:val="28"/>
        </w:rPr>
        <w:t>LONDON</w:t>
      </w:r>
      <w:r>
        <w:rPr>
          <w:b/>
          <w:sz w:val="28"/>
          <w:szCs w:val="28"/>
        </w:rPr>
        <w:t>) LIMITED (“UK (</w:t>
      </w:r>
      <w:r w:rsidR="00824108">
        <w:rPr>
          <w:b/>
          <w:sz w:val="28"/>
          <w:szCs w:val="28"/>
        </w:rPr>
        <w:t>LONDON</w:t>
      </w:r>
      <w:r>
        <w:rPr>
          <w:b/>
          <w:sz w:val="28"/>
          <w:szCs w:val="28"/>
        </w:rPr>
        <w:t>)</w:t>
      </w:r>
      <w:r w:rsidRPr="00556253">
        <w:rPr>
          <w:b/>
          <w:sz w:val="28"/>
          <w:szCs w:val="28"/>
        </w:rPr>
        <w:t>”)</w:t>
      </w:r>
    </w:p>
    <w:p w14:paraId="5F4877C1" w14:textId="77777777" w:rsidR="00F94A5C" w:rsidRPr="00556253" w:rsidRDefault="00F94A5C" w:rsidP="00F94A5C">
      <w:pPr>
        <w:jc w:val="both"/>
        <w:rPr>
          <w:b/>
          <w:sz w:val="28"/>
          <w:szCs w:val="28"/>
        </w:rPr>
      </w:pPr>
    </w:p>
    <w:p w14:paraId="7A271721" w14:textId="77777777" w:rsidR="00F94A5C" w:rsidRPr="00556253" w:rsidRDefault="00F94A5C" w:rsidP="00F94A5C">
      <w:pPr>
        <w:jc w:val="both"/>
        <w:rPr>
          <w:sz w:val="28"/>
          <w:szCs w:val="28"/>
        </w:rPr>
      </w:pPr>
      <w:r>
        <w:rPr>
          <w:b/>
          <w:sz w:val="28"/>
          <w:szCs w:val="28"/>
        </w:rPr>
        <w:t>THE BOARD OF UK (</w:t>
      </w:r>
      <w:r w:rsidR="00824108">
        <w:rPr>
          <w:b/>
          <w:sz w:val="28"/>
          <w:szCs w:val="28"/>
        </w:rPr>
        <w:t>LONDON</w:t>
      </w:r>
      <w:r>
        <w:rPr>
          <w:b/>
          <w:sz w:val="28"/>
          <w:szCs w:val="28"/>
        </w:rPr>
        <w:t>)</w:t>
      </w:r>
    </w:p>
    <w:p w14:paraId="48AF3C08" w14:textId="77777777" w:rsidR="00F94A5C" w:rsidRPr="00556253" w:rsidRDefault="00F94A5C" w:rsidP="00F94A5C">
      <w:pPr>
        <w:jc w:val="both"/>
        <w:rPr>
          <w:sz w:val="28"/>
          <w:szCs w:val="28"/>
        </w:rPr>
      </w:pPr>
    </w:p>
    <w:p w14:paraId="059EE03E" w14:textId="77777777" w:rsidR="00F94A5C" w:rsidRPr="00455BC9" w:rsidRDefault="00F94A5C" w:rsidP="00DC472E">
      <w:pPr>
        <w:jc w:val="both"/>
        <w:rPr>
          <w:rFonts w:eastAsiaTheme="minorEastAsia"/>
          <w:sz w:val="28"/>
          <w:szCs w:val="28"/>
          <w:lang w:eastAsia="ja-JP"/>
        </w:rPr>
      </w:pPr>
      <w:r w:rsidRPr="00455BC9">
        <w:rPr>
          <w:rFonts w:eastAsiaTheme="minorEastAsia"/>
          <w:sz w:val="28"/>
          <w:szCs w:val="28"/>
          <w:lang w:eastAsia="ja-JP"/>
        </w:rPr>
        <w:t>These Terms of Referenc</w:t>
      </w:r>
      <w:r>
        <w:rPr>
          <w:rFonts w:eastAsiaTheme="minorEastAsia"/>
          <w:sz w:val="28"/>
          <w:szCs w:val="28"/>
          <w:lang w:eastAsia="ja-JP"/>
        </w:rPr>
        <w:t>e of the Board of UK (</w:t>
      </w:r>
      <w:r w:rsidR="00824108">
        <w:rPr>
          <w:rFonts w:eastAsiaTheme="minorEastAsia"/>
          <w:sz w:val="28"/>
          <w:szCs w:val="28"/>
          <w:lang w:eastAsia="ja-JP"/>
        </w:rPr>
        <w:t>London</w:t>
      </w:r>
      <w:r>
        <w:rPr>
          <w:rFonts w:eastAsiaTheme="minorEastAsia"/>
          <w:sz w:val="28"/>
          <w:szCs w:val="28"/>
          <w:lang w:eastAsia="ja-JP"/>
        </w:rPr>
        <w:t>) (</w:t>
      </w:r>
      <w:r w:rsidR="00824108">
        <w:rPr>
          <w:rFonts w:eastAsiaTheme="minorEastAsia"/>
          <w:sz w:val="28"/>
          <w:szCs w:val="28"/>
          <w:lang w:eastAsia="ja-JP"/>
        </w:rPr>
        <w:t>UKL</w:t>
      </w:r>
      <w:r>
        <w:rPr>
          <w:rFonts w:eastAsiaTheme="minorEastAsia"/>
          <w:sz w:val="28"/>
          <w:szCs w:val="28"/>
          <w:lang w:eastAsia="ja-JP"/>
        </w:rPr>
        <w:t xml:space="preserve">) </w:t>
      </w:r>
      <w:r w:rsidRPr="00455BC9">
        <w:rPr>
          <w:rFonts w:eastAsiaTheme="minorEastAsia"/>
          <w:sz w:val="28"/>
          <w:szCs w:val="28"/>
          <w:lang w:eastAsia="ja-JP"/>
        </w:rPr>
        <w:t>are authorised by the Board of Directo</w:t>
      </w:r>
      <w:r>
        <w:rPr>
          <w:rFonts w:eastAsiaTheme="minorEastAsia"/>
          <w:sz w:val="28"/>
          <w:szCs w:val="28"/>
          <w:lang w:eastAsia="ja-JP"/>
        </w:rPr>
        <w:t>rs of UK (</w:t>
      </w:r>
      <w:r w:rsidR="00824108">
        <w:rPr>
          <w:rFonts w:eastAsiaTheme="minorEastAsia"/>
          <w:sz w:val="28"/>
          <w:szCs w:val="28"/>
          <w:lang w:eastAsia="ja-JP"/>
        </w:rPr>
        <w:t>London</w:t>
      </w:r>
      <w:r>
        <w:rPr>
          <w:rFonts w:eastAsiaTheme="minorEastAsia"/>
          <w:sz w:val="28"/>
          <w:szCs w:val="28"/>
          <w:lang w:eastAsia="ja-JP"/>
        </w:rPr>
        <w:t xml:space="preserve">) (“the </w:t>
      </w:r>
      <w:r w:rsidRPr="00455BC9">
        <w:rPr>
          <w:rFonts w:eastAsiaTheme="minorEastAsia"/>
          <w:sz w:val="28"/>
          <w:szCs w:val="28"/>
          <w:lang w:eastAsia="ja-JP"/>
        </w:rPr>
        <w:t>Board”) and are subject to amendment by that</w:t>
      </w:r>
      <w:r>
        <w:rPr>
          <w:rFonts w:eastAsiaTheme="minorEastAsia"/>
          <w:sz w:val="28"/>
          <w:szCs w:val="28"/>
          <w:lang w:eastAsia="ja-JP"/>
        </w:rPr>
        <w:t xml:space="preserve"> Board.  </w:t>
      </w:r>
    </w:p>
    <w:p w14:paraId="3B0D5C20" w14:textId="77777777" w:rsidR="00F94A5C" w:rsidRDefault="00F94A5C" w:rsidP="00F94A5C">
      <w:pPr>
        <w:jc w:val="both"/>
        <w:rPr>
          <w:rFonts w:eastAsiaTheme="minorEastAsia"/>
          <w:sz w:val="28"/>
          <w:szCs w:val="28"/>
          <w:lang w:eastAsia="ja-JP"/>
        </w:rPr>
      </w:pPr>
    </w:p>
    <w:p w14:paraId="0A941AE9"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sidRPr="00496144">
        <w:rPr>
          <w:b/>
          <w:sz w:val="28"/>
          <w:szCs w:val="28"/>
        </w:rPr>
        <w:t>Purpose</w:t>
      </w:r>
    </w:p>
    <w:p w14:paraId="6ED9039B" w14:textId="77777777" w:rsidR="00F94A5C" w:rsidRPr="00496144" w:rsidRDefault="00F94A5C" w:rsidP="00F94A5C">
      <w:pPr>
        <w:jc w:val="both"/>
        <w:rPr>
          <w:sz w:val="28"/>
          <w:szCs w:val="28"/>
        </w:rPr>
      </w:pPr>
    </w:p>
    <w:p w14:paraId="166C3C89" w14:textId="77777777" w:rsidR="00F94A5C" w:rsidRPr="00585361" w:rsidRDefault="00F94A5C" w:rsidP="00DC472E">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To set out the specific responsibilities of the Board of Directors.  Under the </w:t>
      </w:r>
      <w:r>
        <w:rPr>
          <w:sz w:val="28"/>
          <w:szCs w:val="28"/>
        </w:rPr>
        <w:t xml:space="preserve">Articles of Association </w:t>
      </w:r>
      <w:r w:rsidRPr="00585361">
        <w:rPr>
          <w:sz w:val="28"/>
          <w:szCs w:val="28"/>
        </w:rPr>
        <w:t xml:space="preserve">of </w:t>
      </w:r>
      <w:r w:rsidR="00824108">
        <w:rPr>
          <w:sz w:val="28"/>
          <w:szCs w:val="28"/>
        </w:rPr>
        <w:t>UKL</w:t>
      </w:r>
      <w:r>
        <w:rPr>
          <w:sz w:val="28"/>
          <w:szCs w:val="28"/>
        </w:rPr>
        <w:t xml:space="preserve"> </w:t>
      </w:r>
      <w:r w:rsidRPr="00585361">
        <w:rPr>
          <w:sz w:val="28"/>
          <w:szCs w:val="28"/>
        </w:rPr>
        <w:t>and in their capacity as Directors, the Directors are to manage the business of the Club and to exercise a general supervision over its affairs.</w:t>
      </w:r>
    </w:p>
    <w:p w14:paraId="515B048C" w14:textId="77777777" w:rsidR="00F94A5C" w:rsidRDefault="00F94A5C" w:rsidP="00F94A5C">
      <w:pPr>
        <w:jc w:val="both"/>
        <w:rPr>
          <w:color w:val="000000"/>
          <w:sz w:val="28"/>
          <w:szCs w:val="28"/>
        </w:rPr>
      </w:pPr>
    </w:p>
    <w:p w14:paraId="2BCA5237"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Pr>
          <w:b/>
          <w:sz w:val="28"/>
          <w:szCs w:val="28"/>
        </w:rPr>
        <w:t xml:space="preserve">The </w:t>
      </w:r>
      <w:r w:rsidRPr="005A661E">
        <w:rPr>
          <w:b/>
          <w:sz w:val="28"/>
          <w:szCs w:val="28"/>
        </w:rPr>
        <w:t>Club’s division of responsibilities</w:t>
      </w:r>
    </w:p>
    <w:p w14:paraId="0BC0DC47" w14:textId="77777777" w:rsidR="00F94A5C" w:rsidRPr="00496144" w:rsidRDefault="00F94A5C" w:rsidP="00F94A5C">
      <w:pPr>
        <w:jc w:val="both"/>
        <w:rPr>
          <w:sz w:val="28"/>
          <w:szCs w:val="28"/>
        </w:rPr>
      </w:pPr>
    </w:p>
    <w:p w14:paraId="00CF5089" w14:textId="77777777" w:rsidR="00F94A5C" w:rsidRPr="005A661E" w:rsidRDefault="00F94A5C" w:rsidP="00F94A5C">
      <w:pPr>
        <w:pStyle w:val="ListParagraph"/>
        <w:widowControl/>
        <w:numPr>
          <w:ilvl w:val="1"/>
          <w:numId w:val="21"/>
        </w:numPr>
        <w:autoSpaceDE/>
        <w:autoSpaceDN/>
        <w:adjustRightInd/>
        <w:ind w:left="709" w:hanging="709"/>
        <w:jc w:val="both"/>
        <w:rPr>
          <w:sz w:val="28"/>
          <w:szCs w:val="28"/>
        </w:rPr>
      </w:pPr>
      <w:r w:rsidRPr="00C027DF">
        <w:rPr>
          <w:sz w:val="28"/>
          <w:szCs w:val="28"/>
        </w:rPr>
        <w:t xml:space="preserve">The </w:t>
      </w:r>
      <w:r>
        <w:rPr>
          <w:sz w:val="28"/>
          <w:szCs w:val="28"/>
        </w:rPr>
        <w:t xml:space="preserve">Club’s division of responsibilities is as set out in the Club </w:t>
      </w:r>
      <w:r w:rsidRPr="00AF0958">
        <w:rPr>
          <w:sz w:val="28"/>
          <w:szCs w:val="28"/>
        </w:rPr>
        <w:t>Supervision and Control Document</w:t>
      </w:r>
      <w:r>
        <w:rPr>
          <w:sz w:val="28"/>
          <w:szCs w:val="28"/>
        </w:rPr>
        <w:t xml:space="preserve"> </w:t>
      </w:r>
      <w:bookmarkStart w:id="0" w:name="_GoBack"/>
      <w:bookmarkEnd w:id="0"/>
      <w:r w:rsidRPr="005A661E">
        <w:rPr>
          <w:sz w:val="28"/>
          <w:szCs w:val="28"/>
        </w:rPr>
        <w:t xml:space="preserve">as approved </w:t>
      </w:r>
      <w:r>
        <w:rPr>
          <w:sz w:val="28"/>
          <w:szCs w:val="28"/>
        </w:rPr>
        <w:t>from time to time</w:t>
      </w:r>
      <w:r w:rsidRPr="005A661E">
        <w:rPr>
          <w:sz w:val="28"/>
          <w:szCs w:val="28"/>
        </w:rPr>
        <w:t xml:space="preserve"> by the </w:t>
      </w:r>
      <w:r w:rsidR="000D28DB">
        <w:rPr>
          <w:sz w:val="28"/>
          <w:szCs w:val="28"/>
        </w:rPr>
        <w:t>B</w:t>
      </w:r>
      <w:r w:rsidRPr="005A661E">
        <w:rPr>
          <w:sz w:val="28"/>
          <w:szCs w:val="28"/>
        </w:rPr>
        <w:t>oards of the Club and the Managers.</w:t>
      </w:r>
    </w:p>
    <w:p w14:paraId="2C5148D9" w14:textId="77777777" w:rsidR="00F94A5C" w:rsidRPr="001D3BD0" w:rsidRDefault="00F94A5C" w:rsidP="00F94A5C">
      <w:pPr>
        <w:jc w:val="both"/>
        <w:rPr>
          <w:color w:val="000000"/>
          <w:sz w:val="28"/>
          <w:szCs w:val="28"/>
        </w:rPr>
      </w:pPr>
    </w:p>
    <w:p w14:paraId="456485B3" w14:textId="77777777" w:rsidR="00F94A5C" w:rsidRPr="00585361" w:rsidRDefault="00F94A5C" w:rsidP="00F94A5C">
      <w:pPr>
        <w:pStyle w:val="ListParagraph"/>
        <w:widowControl/>
        <w:numPr>
          <w:ilvl w:val="0"/>
          <w:numId w:val="21"/>
        </w:numPr>
        <w:autoSpaceDE/>
        <w:autoSpaceDN/>
        <w:adjustRightInd/>
        <w:ind w:left="709" w:hanging="709"/>
        <w:jc w:val="both"/>
        <w:rPr>
          <w:b/>
          <w:sz w:val="28"/>
          <w:szCs w:val="28"/>
        </w:rPr>
      </w:pPr>
      <w:r w:rsidRPr="00585361">
        <w:rPr>
          <w:b/>
          <w:sz w:val="28"/>
          <w:szCs w:val="28"/>
        </w:rPr>
        <w:t>Composition</w:t>
      </w:r>
    </w:p>
    <w:p w14:paraId="3C69F357" w14:textId="77777777" w:rsidR="00F94A5C" w:rsidRPr="001D3BD0" w:rsidRDefault="00F94A5C" w:rsidP="00F94A5C">
      <w:pPr>
        <w:jc w:val="both"/>
        <w:rPr>
          <w:b/>
          <w:bCs/>
          <w:color w:val="000000"/>
          <w:sz w:val="28"/>
          <w:szCs w:val="28"/>
        </w:rPr>
      </w:pPr>
    </w:p>
    <w:p w14:paraId="47A92187"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sidRPr="00FA7992">
        <w:rPr>
          <w:sz w:val="28"/>
          <w:szCs w:val="28"/>
        </w:rPr>
        <w:t xml:space="preserve">The Board is composed of </w:t>
      </w:r>
      <w:r>
        <w:rPr>
          <w:sz w:val="28"/>
          <w:szCs w:val="28"/>
        </w:rPr>
        <w:t xml:space="preserve">at least </w:t>
      </w:r>
      <w:r w:rsidR="00072A25">
        <w:rPr>
          <w:sz w:val="28"/>
          <w:szCs w:val="28"/>
        </w:rPr>
        <w:t>3</w:t>
      </w:r>
      <w:r w:rsidR="00A0796A" w:rsidRPr="00FA7992">
        <w:rPr>
          <w:sz w:val="28"/>
          <w:szCs w:val="28"/>
        </w:rPr>
        <w:t xml:space="preserve"> </w:t>
      </w:r>
      <w:r w:rsidRPr="00FA7992">
        <w:rPr>
          <w:sz w:val="28"/>
          <w:szCs w:val="28"/>
        </w:rPr>
        <w:t xml:space="preserve">but not more than </w:t>
      </w:r>
      <w:r w:rsidR="00A0796A">
        <w:rPr>
          <w:sz w:val="28"/>
          <w:szCs w:val="28"/>
        </w:rPr>
        <w:t>1</w:t>
      </w:r>
      <w:r w:rsidR="00072A25">
        <w:rPr>
          <w:sz w:val="28"/>
          <w:szCs w:val="28"/>
        </w:rPr>
        <w:t>0</w:t>
      </w:r>
      <w:r w:rsidR="00A0796A" w:rsidRPr="00FA7992">
        <w:rPr>
          <w:sz w:val="28"/>
          <w:szCs w:val="28"/>
        </w:rPr>
        <w:t xml:space="preserve"> </w:t>
      </w:r>
      <w:r>
        <w:rPr>
          <w:sz w:val="28"/>
          <w:szCs w:val="28"/>
        </w:rPr>
        <w:t>Directors</w:t>
      </w:r>
      <w:r w:rsidRPr="00FA7992">
        <w:rPr>
          <w:sz w:val="28"/>
          <w:szCs w:val="28"/>
        </w:rPr>
        <w:t xml:space="preserve">. </w:t>
      </w:r>
    </w:p>
    <w:p w14:paraId="3E78187A" w14:textId="77777777" w:rsidR="00F94A5C" w:rsidRDefault="00F94A5C" w:rsidP="00F94A5C">
      <w:pPr>
        <w:pStyle w:val="ListParagraph"/>
        <w:rPr>
          <w:sz w:val="28"/>
          <w:szCs w:val="28"/>
        </w:rPr>
      </w:pPr>
    </w:p>
    <w:p w14:paraId="204FD165"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Pr>
          <w:sz w:val="28"/>
          <w:szCs w:val="28"/>
        </w:rPr>
        <w:t>Directors shall be subject to the provisions of Article</w:t>
      </w:r>
      <w:r w:rsidR="00A0796A">
        <w:rPr>
          <w:sz w:val="28"/>
          <w:szCs w:val="28"/>
        </w:rPr>
        <w:t>s</w:t>
      </w:r>
      <w:r>
        <w:rPr>
          <w:sz w:val="28"/>
          <w:szCs w:val="28"/>
        </w:rPr>
        <w:t xml:space="preserve"> </w:t>
      </w:r>
      <w:r w:rsidR="00072A25">
        <w:rPr>
          <w:sz w:val="28"/>
          <w:szCs w:val="28"/>
        </w:rPr>
        <w:t>5.1-5.7</w:t>
      </w:r>
      <w:r>
        <w:rPr>
          <w:sz w:val="28"/>
          <w:szCs w:val="28"/>
        </w:rPr>
        <w:t xml:space="preserve"> of </w:t>
      </w:r>
      <w:r w:rsidRPr="00585361">
        <w:rPr>
          <w:sz w:val="28"/>
          <w:szCs w:val="28"/>
        </w:rPr>
        <w:t xml:space="preserve">the </w:t>
      </w:r>
      <w:r>
        <w:rPr>
          <w:sz w:val="28"/>
          <w:szCs w:val="28"/>
        </w:rPr>
        <w:t>Articles of Association in respect of eligibility, election, tenure and re-election.</w:t>
      </w:r>
    </w:p>
    <w:p w14:paraId="3120D7B3" w14:textId="77777777" w:rsidR="00F94A5C" w:rsidRDefault="00F94A5C" w:rsidP="00F94A5C">
      <w:pPr>
        <w:pStyle w:val="ListParagraph"/>
        <w:rPr>
          <w:sz w:val="28"/>
          <w:szCs w:val="28"/>
        </w:rPr>
      </w:pPr>
    </w:p>
    <w:p w14:paraId="53FFB6DB" w14:textId="77777777" w:rsidR="00F94A5C" w:rsidRPr="00F23CBD" w:rsidRDefault="00F94A5C" w:rsidP="00F94A5C">
      <w:pPr>
        <w:pStyle w:val="ListParagraph"/>
        <w:widowControl/>
        <w:numPr>
          <w:ilvl w:val="0"/>
          <w:numId w:val="21"/>
        </w:numPr>
        <w:autoSpaceDE/>
        <w:autoSpaceDN/>
        <w:adjustRightInd/>
        <w:ind w:left="709" w:hanging="709"/>
        <w:jc w:val="both"/>
        <w:rPr>
          <w:b/>
          <w:sz w:val="28"/>
          <w:szCs w:val="28"/>
        </w:rPr>
      </w:pPr>
      <w:r w:rsidRPr="00F23CBD">
        <w:rPr>
          <w:b/>
          <w:sz w:val="28"/>
          <w:szCs w:val="28"/>
        </w:rPr>
        <w:t>Chairman and Deputy Chairmen</w:t>
      </w:r>
    </w:p>
    <w:p w14:paraId="1416DEAE" w14:textId="77777777" w:rsidR="00F94A5C" w:rsidRPr="00585361" w:rsidRDefault="00F94A5C" w:rsidP="00F94A5C">
      <w:pPr>
        <w:pStyle w:val="ListParagraph"/>
        <w:rPr>
          <w:sz w:val="28"/>
          <w:szCs w:val="28"/>
        </w:rPr>
      </w:pPr>
    </w:p>
    <w:p w14:paraId="4C697AFF"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The Chairman </w:t>
      </w:r>
      <w:r>
        <w:rPr>
          <w:sz w:val="28"/>
          <w:szCs w:val="28"/>
        </w:rPr>
        <w:t xml:space="preserve">of </w:t>
      </w:r>
      <w:r w:rsidR="00824108">
        <w:rPr>
          <w:sz w:val="28"/>
          <w:szCs w:val="28"/>
        </w:rPr>
        <w:t>UKL</w:t>
      </w:r>
      <w:r w:rsidR="00A0796A">
        <w:rPr>
          <w:sz w:val="28"/>
          <w:szCs w:val="28"/>
        </w:rPr>
        <w:t xml:space="preserve"> </w:t>
      </w:r>
      <w:r w:rsidR="00072A25">
        <w:rPr>
          <w:sz w:val="28"/>
          <w:szCs w:val="28"/>
        </w:rPr>
        <w:t>is</w:t>
      </w:r>
      <w:r w:rsidR="00A0796A">
        <w:rPr>
          <w:sz w:val="28"/>
          <w:szCs w:val="28"/>
        </w:rPr>
        <w:t xml:space="preserve"> appointed by the Members’ Committee</w:t>
      </w:r>
      <w:r w:rsidR="001473D9">
        <w:rPr>
          <w:sz w:val="28"/>
          <w:szCs w:val="28"/>
        </w:rPr>
        <w:t>.  I</w:t>
      </w:r>
      <w:r w:rsidR="00A0796A">
        <w:rPr>
          <w:sz w:val="28"/>
          <w:szCs w:val="28"/>
        </w:rPr>
        <w:t>f there is no Members’ Committee</w:t>
      </w:r>
      <w:r w:rsidR="001473D9">
        <w:rPr>
          <w:sz w:val="28"/>
          <w:szCs w:val="28"/>
        </w:rPr>
        <w:t>,</w:t>
      </w:r>
      <w:r w:rsidR="00A0796A">
        <w:rPr>
          <w:sz w:val="28"/>
          <w:szCs w:val="28"/>
        </w:rPr>
        <w:t xml:space="preserve"> the Board of </w:t>
      </w:r>
      <w:r w:rsidR="00824108">
        <w:rPr>
          <w:sz w:val="28"/>
          <w:szCs w:val="28"/>
        </w:rPr>
        <w:t>UK</w:t>
      </w:r>
      <w:r w:rsidR="00072A25">
        <w:rPr>
          <w:sz w:val="28"/>
          <w:szCs w:val="28"/>
        </w:rPr>
        <w:t>L</w:t>
      </w:r>
      <w:r w:rsidR="00A0796A">
        <w:rPr>
          <w:sz w:val="28"/>
          <w:szCs w:val="28"/>
        </w:rPr>
        <w:t xml:space="preserve"> </w:t>
      </w:r>
      <w:r w:rsidR="000D2DCA">
        <w:rPr>
          <w:sz w:val="28"/>
          <w:szCs w:val="28"/>
        </w:rPr>
        <w:t xml:space="preserve">will </w:t>
      </w:r>
      <w:r w:rsidR="00072A25">
        <w:rPr>
          <w:sz w:val="28"/>
          <w:szCs w:val="28"/>
        </w:rPr>
        <w:t>appoint</w:t>
      </w:r>
      <w:r w:rsidR="001473D9">
        <w:rPr>
          <w:sz w:val="28"/>
          <w:szCs w:val="28"/>
        </w:rPr>
        <w:t xml:space="preserve"> </w:t>
      </w:r>
      <w:r w:rsidR="00072A25">
        <w:rPr>
          <w:sz w:val="28"/>
          <w:szCs w:val="28"/>
        </w:rPr>
        <w:t>a</w:t>
      </w:r>
      <w:r w:rsidR="001473D9">
        <w:rPr>
          <w:sz w:val="28"/>
          <w:szCs w:val="28"/>
        </w:rPr>
        <w:t xml:space="preserve"> Chairman</w:t>
      </w:r>
      <w:r>
        <w:rPr>
          <w:sz w:val="28"/>
          <w:szCs w:val="28"/>
        </w:rPr>
        <w:t>.</w:t>
      </w:r>
    </w:p>
    <w:p w14:paraId="05A074E9" w14:textId="77777777" w:rsidR="00F94A5C" w:rsidRDefault="00F94A5C" w:rsidP="00F94A5C">
      <w:pPr>
        <w:contextualSpacing/>
        <w:jc w:val="both"/>
        <w:rPr>
          <w:sz w:val="28"/>
          <w:szCs w:val="28"/>
        </w:rPr>
      </w:pPr>
    </w:p>
    <w:p w14:paraId="77B1D42D" w14:textId="77777777" w:rsidR="00F94A5C" w:rsidRDefault="00F94A5C" w:rsidP="00F94A5C">
      <w:pPr>
        <w:pStyle w:val="ListParagraph"/>
        <w:widowControl/>
        <w:numPr>
          <w:ilvl w:val="0"/>
          <w:numId w:val="21"/>
        </w:numPr>
        <w:autoSpaceDE/>
        <w:autoSpaceDN/>
        <w:adjustRightInd/>
        <w:ind w:left="709" w:hanging="709"/>
        <w:jc w:val="both"/>
        <w:rPr>
          <w:b/>
          <w:sz w:val="28"/>
          <w:szCs w:val="28"/>
        </w:rPr>
      </w:pPr>
      <w:r w:rsidRPr="00FA7992">
        <w:rPr>
          <w:b/>
          <w:sz w:val="28"/>
          <w:szCs w:val="28"/>
        </w:rPr>
        <w:t>Committees</w:t>
      </w:r>
    </w:p>
    <w:p w14:paraId="7C25B1C3" w14:textId="77777777" w:rsidR="00F94A5C" w:rsidRPr="00FA7992" w:rsidRDefault="00F94A5C" w:rsidP="00F94A5C">
      <w:pPr>
        <w:pStyle w:val="ListParagraph"/>
        <w:ind w:left="709"/>
        <w:jc w:val="both"/>
        <w:rPr>
          <w:b/>
          <w:sz w:val="28"/>
          <w:szCs w:val="28"/>
        </w:rPr>
      </w:pPr>
    </w:p>
    <w:p w14:paraId="4D2189F0"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 xml:space="preserve">Certain functions of the Directors shall be </w:t>
      </w:r>
      <w:r w:rsidR="009C03F5">
        <w:rPr>
          <w:sz w:val="28"/>
          <w:szCs w:val="28"/>
        </w:rPr>
        <w:t>delegated to the following Committees, which shall operate subject to and in accordance with separate terms of reference:</w:t>
      </w:r>
    </w:p>
    <w:p w14:paraId="1AB59F05" w14:textId="77777777" w:rsidR="009C03F5" w:rsidRDefault="009C03F5" w:rsidP="00D7297A">
      <w:pPr>
        <w:pStyle w:val="ListParagraph"/>
        <w:widowControl/>
        <w:autoSpaceDE/>
        <w:autoSpaceDN/>
        <w:adjustRightInd/>
        <w:ind w:left="709"/>
        <w:jc w:val="both"/>
        <w:rPr>
          <w:sz w:val="28"/>
          <w:szCs w:val="28"/>
        </w:rPr>
      </w:pPr>
    </w:p>
    <w:p w14:paraId="44A24CB2" w14:textId="77777777" w:rsidR="003D1851" w:rsidRPr="00BE05E5" w:rsidRDefault="003D1851" w:rsidP="00ED60AC">
      <w:pPr>
        <w:widowControl/>
        <w:autoSpaceDE/>
        <w:autoSpaceDN/>
        <w:adjustRightInd/>
        <w:ind w:left="709"/>
        <w:jc w:val="both"/>
        <w:rPr>
          <w:sz w:val="28"/>
          <w:szCs w:val="28"/>
        </w:rPr>
      </w:pPr>
      <w:r w:rsidRPr="00BE05E5">
        <w:rPr>
          <w:sz w:val="28"/>
          <w:szCs w:val="28"/>
        </w:rPr>
        <w:t xml:space="preserve">a. </w:t>
      </w:r>
      <w:r>
        <w:rPr>
          <w:sz w:val="28"/>
          <w:szCs w:val="28"/>
        </w:rPr>
        <w:t>Members’ Committee (“MEMCO”)</w:t>
      </w:r>
    </w:p>
    <w:p w14:paraId="21652640" w14:textId="77777777" w:rsidR="009C03F5" w:rsidRDefault="003D1851" w:rsidP="00ED60AC">
      <w:pPr>
        <w:widowControl/>
        <w:autoSpaceDE/>
        <w:autoSpaceDN/>
        <w:adjustRightInd/>
        <w:ind w:left="709"/>
        <w:jc w:val="both"/>
        <w:rPr>
          <w:sz w:val="28"/>
          <w:szCs w:val="28"/>
        </w:rPr>
      </w:pPr>
      <w:r>
        <w:rPr>
          <w:sz w:val="28"/>
          <w:szCs w:val="28"/>
        </w:rPr>
        <w:t>b</w:t>
      </w:r>
      <w:r w:rsidR="009C03F5">
        <w:rPr>
          <w:sz w:val="28"/>
          <w:szCs w:val="28"/>
        </w:rPr>
        <w:t>. Nominations Committee (“NOMCO”)</w:t>
      </w:r>
    </w:p>
    <w:p w14:paraId="40793A12" w14:textId="77777777" w:rsidR="009C03F5" w:rsidRDefault="000D2DCA" w:rsidP="002B4E0C">
      <w:pPr>
        <w:widowControl/>
        <w:autoSpaceDE/>
        <w:autoSpaceDN/>
        <w:adjustRightInd/>
        <w:ind w:left="709"/>
        <w:jc w:val="both"/>
        <w:rPr>
          <w:sz w:val="28"/>
          <w:szCs w:val="28"/>
        </w:rPr>
      </w:pPr>
      <w:r>
        <w:rPr>
          <w:sz w:val="28"/>
          <w:szCs w:val="28"/>
        </w:rPr>
        <w:t>c</w:t>
      </w:r>
      <w:r w:rsidR="009C03F5">
        <w:rPr>
          <w:sz w:val="28"/>
          <w:szCs w:val="28"/>
        </w:rPr>
        <w:t xml:space="preserve">. </w:t>
      </w:r>
      <w:r>
        <w:rPr>
          <w:sz w:val="28"/>
          <w:szCs w:val="28"/>
        </w:rPr>
        <w:t xml:space="preserve">Group </w:t>
      </w:r>
      <w:r w:rsidR="009C03F5">
        <w:rPr>
          <w:sz w:val="28"/>
          <w:szCs w:val="28"/>
        </w:rPr>
        <w:t>Audit &amp; Risk Committee (“</w:t>
      </w:r>
      <w:r>
        <w:rPr>
          <w:sz w:val="28"/>
          <w:szCs w:val="28"/>
        </w:rPr>
        <w:t>G</w:t>
      </w:r>
      <w:r w:rsidR="009C03F5">
        <w:rPr>
          <w:sz w:val="28"/>
          <w:szCs w:val="28"/>
        </w:rPr>
        <w:t>ARCO”)</w:t>
      </w:r>
    </w:p>
    <w:p w14:paraId="05B58FB2" w14:textId="77777777" w:rsidR="00BE05E5" w:rsidRPr="00D7297A" w:rsidRDefault="00BE05E5" w:rsidP="00ED60AC">
      <w:pPr>
        <w:widowControl/>
        <w:autoSpaceDE/>
        <w:autoSpaceDN/>
        <w:adjustRightInd/>
        <w:ind w:left="709"/>
        <w:jc w:val="both"/>
        <w:rPr>
          <w:sz w:val="28"/>
          <w:szCs w:val="28"/>
        </w:rPr>
      </w:pPr>
    </w:p>
    <w:p w14:paraId="21565A43" w14:textId="77777777" w:rsidR="00F94A5C" w:rsidRPr="00AB79E3" w:rsidRDefault="00F94A5C" w:rsidP="00F94A5C">
      <w:pPr>
        <w:pStyle w:val="ListParagraph"/>
        <w:widowControl/>
        <w:numPr>
          <w:ilvl w:val="0"/>
          <w:numId w:val="21"/>
        </w:numPr>
        <w:autoSpaceDE/>
        <w:autoSpaceDN/>
        <w:adjustRightInd/>
        <w:ind w:left="709" w:hanging="709"/>
        <w:jc w:val="both"/>
        <w:rPr>
          <w:b/>
          <w:sz w:val="28"/>
          <w:szCs w:val="28"/>
        </w:rPr>
      </w:pPr>
      <w:r w:rsidRPr="00AB79E3">
        <w:rPr>
          <w:b/>
          <w:sz w:val="28"/>
          <w:szCs w:val="28"/>
        </w:rPr>
        <w:t>Meetings</w:t>
      </w:r>
    </w:p>
    <w:p w14:paraId="08D17178" w14:textId="77777777" w:rsidR="00F94A5C" w:rsidRPr="001D3BD0" w:rsidRDefault="00F94A5C" w:rsidP="00F94A5C">
      <w:pPr>
        <w:jc w:val="both"/>
        <w:rPr>
          <w:b/>
          <w:bCs/>
          <w:color w:val="000000"/>
          <w:sz w:val="28"/>
          <w:szCs w:val="28"/>
        </w:rPr>
      </w:pPr>
    </w:p>
    <w:p w14:paraId="65FAB3C0" w14:textId="77777777" w:rsidR="009C03F5" w:rsidRDefault="00F94A5C" w:rsidP="000D2DCA">
      <w:pPr>
        <w:pStyle w:val="ListParagraph"/>
        <w:widowControl/>
        <w:numPr>
          <w:ilvl w:val="1"/>
          <w:numId w:val="21"/>
        </w:numPr>
        <w:autoSpaceDE/>
        <w:autoSpaceDN/>
        <w:adjustRightInd/>
        <w:ind w:left="709" w:hanging="709"/>
        <w:jc w:val="both"/>
        <w:rPr>
          <w:sz w:val="28"/>
          <w:szCs w:val="28"/>
        </w:rPr>
      </w:pPr>
      <w:r w:rsidRPr="00E57B0B">
        <w:rPr>
          <w:sz w:val="28"/>
          <w:szCs w:val="28"/>
        </w:rPr>
        <w:t>The Directors shall ensure that Bo</w:t>
      </w:r>
      <w:r>
        <w:rPr>
          <w:sz w:val="28"/>
          <w:szCs w:val="28"/>
        </w:rPr>
        <w:t xml:space="preserve">ard meetings are held at least </w:t>
      </w:r>
      <w:r w:rsidR="00072A25">
        <w:rPr>
          <w:sz w:val="28"/>
          <w:szCs w:val="28"/>
        </w:rPr>
        <w:t>once</w:t>
      </w:r>
      <w:r w:rsidRPr="00E57B0B">
        <w:rPr>
          <w:sz w:val="28"/>
          <w:szCs w:val="28"/>
        </w:rPr>
        <w:t xml:space="preserve"> a year and shall hold such further meetings as may be required from time to time to discharge their duties effectively.</w:t>
      </w:r>
    </w:p>
    <w:p w14:paraId="5DCEBE91" w14:textId="77777777" w:rsidR="00F94A5C" w:rsidRPr="00AF0958" w:rsidRDefault="00F94A5C" w:rsidP="00F94A5C">
      <w:pPr>
        <w:pStyle w:val="ListParagraph"/>
        <w:widowControl/>
        <w:numPr>
          <w:ilvl w:val="1"/>
          <w:numId w:val="21"/>
        </w:numPr>
        <w:autoSpaceDE/>
        <w:autoSpaceDN/>
        <w:adjustRightInd/>
        <w:ind w:left="709" w:hanging="709"/>
        <w:jc w:val="both"/>
        <w:rPr>
          <w:sz w:val="28"/>
          <w:szCs w:val="28"/>
        </w:rPr>
      </w:pPr>
      <w:r w:rsidRPr="00AF0958">
        <w:rPr>
          <w:sz w:val="28"/>
          <w:szCs w:val="28"/>
        </w:rPr>
        <w:lastRenderedPageBreak/>
        <w:t xml:space="preserve">The Board will receive reports from the Chairman, the Committees of the Club, as well as the Managers in accordance with the reporting cycle </w:t>
      </w:r>
      <w:r>
        <w:rPr>
          <w:sz w:val="28"/>
          <w:szCs w:val="28"/>
        </w:rPr>
        <w:t>in the Club</w:t>
      </w:r>
      <w:r w:rsidRPr="00AF0958">
        <w:rPr>
          <w:sz w:val="28"/>
          <w:szCs w:val="28"/>
        </w:rPr>
        <w:t xml:space="preserve"> Supervision and Control Document.</w:t>
      </w:r>
    </w:p>
    <w:p w14:paraId="5F719724" w14:textId="77777777" w:rsidR="00F94A5C" w:rsidRPr="001D3BD0" w:rsidRDefault="00F94A5C" w:rsidP="00F94A5C">
      <w:pPr>
        <w:jc w:val="both"/>
        <w:rPr>
          <w:color w:val="000000"/>
          <w:sz w:val="28"/>
          <w:szCs w:val="28"/>
        </w:rPr>
      </w:pPr>
    </w:p>
    <w:p w14:paraId="23C03172" w14:textId="77777777" w:rsidR="00F94A5C" w:rsidRPr="00E57B0B" w:rsidRDefault="00F94A5C" w:rsidP="00F94A5C">
      <w:pPr>
        <w:pStyle w:val="ListParagraph"/>
        <w:widowControl/>
        <w:numPr>
          <w:ilvl w:val="0"/>
          <w:numId w:val="21"/>
        </w:numPr>
        <w:autoSpaceDE/>
        <w:autoSpaceDN/>
        <w:adjustRightInd/>
        <w:ind w:left="709" w:hanging="709"/>
        <w:jc w:val="both"/>
        <w:rPr>
          <w:b/>
          <w:sz w:val="28"/>
          <w:szCs w:val="28"/>
        </w:rPr>
      </w:pPr>
      <w:r w:rsidRPr="00E57B0B">
        <w:rPr>
          <w:b/>
          <w:sz w:val="28"/>
          <w:szCs w:val="28"/>
        </w:rPr>
        <w:t>General duties of the Board</w:t>
      </w:r>
    </w:p>
    <w:p w14:paraId="1F35B570" w14:textId="77777777" w:rsidR="00F94A5C" w:rsidRPr="001D3BD0" w:rsidRDefault="00F94A5C" w:rsidP="00F94A5C">
      <w:pPr>
        <w:jc w:val="both"/>
        <w:rPr>
          <w:b/>
          <w:bCs/>
          <w:color w:val="000000"/>
          <w:sz w:val="28"/>
          <w:szCs w:val="28"/>
        </w:rPr>
      </w:pPr>
    </w:p>
    <w:p w14:paraId="6A7E470D"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sidRPr="00E57B0B">
        <w:rPr>
          <w:sz w:val="28"/>
          <w:szCs w:val="28"/>
        </w:rPr>
        <w:t xml:space="preserve">Under the </w:t>
      </w:r>
      <w:r>
        <w:rPr>
          <w:sz w:val="28"/>
          <w:szCs w:val="28"/>
        </w:rPr>
        <w:t xml:space="preserve">Articles of Association </w:t>
      </w:r>
      <w:r w:rsidRPr="00585361">
        <w:rPr>
          <w:sz w:val="28"/>
          <w:szCs w:val="28"/>
        </w:rPr>
        <w:t xml:space="preserve">of </w:t>
      </w:r>
      <w:r w:rsidR="00824108">
        <w:rPr>
          <w:sz w:val="28"/>
          <w:szCs w:val="28"/>
        </w:rPr>
        <w:t>UKL</w:t>
      </w:r>
      <w:r w:rsidRPr="00E57B0B">
        <w:rPr>
          <w:sz w:val="28"/>
          <w:szCs w:val="28"/>
        </w:rPr>
        <w:t xml:space="preserve">, the business of </w:t>
      </w:r>
      <w:r w:rsidR="00824108">
        <w:rPr>
          <w:sz w:val="28"/>
          <w:szCs w:val="28"/>
        </w:rPr>
        <w:t>UKL</w:t>
      </w:r>
      <w:r w:rsidRPr="00E57B0B">
        <w:rPr>
          <w:sz w:val="28"/>
          <w:szCs w:val="28"/>
        </w:rPr>
        <w:t xml:space="preserve"> is to be managed by the Directors.  </w:t>
      </w:r>
    </w:p>
    <w:p w14:paraId="0978B4DD" w14:textId="77777777" w:rsidR="00F94A5C" w:rsidRPr="00E57B0B" w:rsidRDefault="00F94A5C" w:rsidP="00F94A5C">
      <w:pPr>
        <w:contextualSpacing/>
        <w:jc w:val="both"/>
        <w:rPr>
          <w:sz w:val="28"/>
          <w:szCs w:val="28"/>
        </w:rPr>
      </w:pPr>
    </w:p>
    <w:p w14:paraId="76BF2E6A" w14:textId="77777777" w:rsidR="00F94A5C" w:rsidRPr="00E57B0B" w:rsidRDefault="00F94A5C" w:rsidP="00F94A5C">
      <w:pPr>
        <w:pStyle w:val="ListParagraph"/>
        <w:widowControl/>
        <w:numPr>
          <w:ilvl w:val="1"/>
          <w:numId w:val="21"/>
        </w:numPr>
        <w:autoSpaceDE/>
        <w:autoSpaceDN/>
        <w:adjustRightInd/>
        <w:ind w:left="709" w:hanging="709"/>
        <w:jc w:val="both"/>
        <w:rPr>
          <w:sz w:val="28"/>
          <w:szCs w:val="28"/>
        </w:rPr>
      </w:pPr>
      <w:r w:rsidRPr="00E57B0B">
        <w:rPr>
          <w:sz w:val="28"/>
          <w:szCs w:val="28"/>
        </w:rPr>
        <w:t xml:space="preserve">Specific areas of management </w:t>
      </w:r>
      <w:r>
        <w:rPr>
          <w:sz w:val="28"/>
          <w:szCs w:val="28"/>
        </w:rPr>
        <w:t xml:space="preserve">which </w:t>
      </w:r>
      <w:r w:rsidRPr="00E57B0B">
        <w:rPr>
          <w:sz w:val="28"/>
          <w:szCs w:val="28"/>
        </w:rPr>
        <w:t>have been delegated to the Managers are set out in the Management Agreements.</w:t>
      </w:r>
    </w:p>
    <w:p w14:paraId="1F649830" w14:textId="77777777" w:rsidR="00F94A5C" w:rsidRPr="001D3BD0" w:rsidRDefault="00F94A5C" w:rsidP="00F94A5C">
      <w:pPr>
        <w:jc w:val="both"/>
        <w:rPr>
          <w:color w:val="000000"/>
          <w:sz w:val="28"/>
          <w:szCs w:val="28"/>
        </w:rPr>
      </w:pPr>
    </w:p>
    <w:p w14:paraId="712F30B1" w14:textId="77777777" w:rsidR="00F94A5C" w:rsidRPr="00E57B0B" w:rsidRDefault="00F94A5C" w:rsidP="00DC472E">
      <w:pPr>
        <w:pStyle w:val="ListParagraph"/>
        <w:widowControl/>
        <w:numPr>
          <w:ilvl w:val="1"/>
          <w:numId w:val="21"/>
        </w:numPr>
        <w:autoSpaceDE/>
        <w:autoSpaceDN/>
        <w:adjustRightInd/>
        <w:ind w:left="709" w:hanging="709"/>
        <w:jc w:val="both"/>
        <w:rPr>
          <w:sz w:val="28"/>
          <w:szCs w:val="28"/>
        </w:rPr>
      </w:pPr>
      <w:r w:rsidRPr="00E57B0B">
        <w:rPr>
          <w:sz w:val="28"/>
          <w:szCs w:val="28"/>
        </w:rPr>
        <w:t xml:space="preserve">In addition to their powers and authorities conferred by the </w:t>
      </w:r>
      <w:r>
        <w:rPr>
          <w:sz w:val="28"/>
          <w:szCs w:val="28"/>
        </w:rPr>
        <w:t xml:space="preserve">Articles of Association </w:t>
      </w:r>
      <w:r w:rsidRPr="00585361">
        <w:rPr>
          <w:sz w:val="28"/>
          <w:szCs w:val="28"/>
        </w:rPr>
        <w:t xml:space="preserve">of </w:t>
      </w:r>
      <w:r w:rsidR="00824108">
        <w:rPr>
          <w:sz w:val="28"/>
          <w:szCs w:val="28"/>
        </w:rPr>
        <w:t>UKL</w:t>
      </w:r>
      <w:r>
        <w:rPr>
          <w:sz w:val="28"/>
          <w:szCs w:val="28"/>
        </w:rPr>
        <w:t xml:space="preserve"> </w:t>
      </w:r>
      <w:r w:rsidRPr="00E57B0B">
        <w:rPr>
          <w:sz w:val="28"/>
          <w:szCs w:val="28"/>
        </w:rPr>
        <w:t xml:space="preserve">and the Rules of </w:t>
      </w:r>
      <w:r w:rsidR="00824108">
        <w:rPr>
          <w:sz w:val="28"/>
          <w:szCs w:val="28"/>
        </w:rPr>
        <w:t>UKL</w:t>
      </w:r>
      <w:r w:rsidRPr="00E57B0B">
        <w:rPr>
          <w:sz w:val="28"/>
          <w:szCs w:val="28"/>
        </w:rPr>
        <w:t xml:space="preserve">, the Directors may exercise all such powers and do all such acts and things as </w:t>
      </w:r>
      <w:r w:rsidR="000D2DCA">
        <w:rPr>
          <w:sz w:val="28"/>
          <w:szCs w:val="28"/>
        </w:rPr>
        <w:t xml:space="preserve">may </w:t>
      </w:r>
      <w:r w:rsidRPr="00E57B0B">
        <w:rPr>
          <w:sz w:val="28"/>
          <w:szCs w:val="28"/>
        </w:rPr>
        <w:t xml:space="preserve">be exercised or done by </w:t>
      </w:r>
      <w:r w:rsidR="00824108">
        <w:rPr>
          <w:sz w:val="28"/>
          <w:szCs w:val="28"/>
        </w:rPr>
        <w:t>UKL</w:t>
      </w:r>
      <w:r>
        <w:rPr>
          <w:sz w:val="28"/>
          <w:szCs w:val="28"/>
        </w:rPr>
        <w:t xml:space="preserve"> </w:t>
      </w:r>
      <w:r w:rsidRPr="00E57B0B">
        <w:rPr>
          <w:sz w:val="28"/>
          <w:szCs w:val="28"/>
        </w:rPr>
        <w:t xml:space="preserve">and as are not to be exercised or done by </w:t>
      </w:r>
      <w:r w:rsidR="00824108">
        <w:rPr>
          <w:sz w:val="28"/>
          <w:szCs w:val="28"/>
        </w:rPr>
        <w:t>UKL</w:t>
      </w:r>
      <w:r w:rsidRPr="00E57B0B">
        <w:rPr>
          <w:sz w:val="28"/>
          <w:szCs w:val="28"/>
        </w:rPr>
        <w:t xml:space="preserve"> in a general meeting.</w:t>
      </w:r>
    </w:p>
    <w:p w14:paraId="3A6BEC8A" w14:textId="77777777" w:rsidR="00F94A5C" w:rsidRPr="001D3BD0" w:rsidRDefault="00F94A5C" w:rsidP="00F94A5C">
      <w:pPr>
        <w:jc w:val="both"/>
        <w:rPr>
          <w:color w:val="000000"/>
          <w:sz w:val="28"/>
          <w:szCs w:val="28"/>
        </w:rPr>
      </w:pPr>
    </w:p>
    <w:p w14:paraId="595E35E2" w14:textId="77777777" w:rsidR="00F94A5C" w:rsidRPr="00514037" w:rsidRDefault="00F94A5C" w:rsidP="00F94A5C">
      <w:pPr>
        <w:pStyle w:val="ListParagraph"/>
        <w:widowControl/>
        <w:numPr>
          <w:ilvl w:val="0"/>
          <w:numId w:val="21"/>
        </w:numPr>
        <w:autoSpaceDE/>
        <w:autoSpaceDN/>
        <w:adjustRightInd/>
        <w:ind w:left="709" w:hanging="709"/>
        <w:jc w:val="both"/>
        <w:rPr>
          <w:b/>
          <w:sz w:val="28"/>
          <w:szCs w:val="28"/>
        </w:rPr>
      </w:pPr>
      <w:r w:rsidRPr="00514037">
        <w:rPr>
          <w:b/>
          <w:sz w:val="28"/>
          <w:szCs w:val="28"/>
        </w:rPr>
        <w:t>Specific duties of the Board</w:t>
      </w:r>
    </w:p>
    <w:p w14:paraId="0E461172" w14:textId="77777777" w:rsidR="00F94A5C" w:rsidRPr="00514037" w:rsidRDefault="00F94A5C" w:rsidP="00F94A5C">
      <w:pPr>
        <w:contextualSpacing/>
        <w:jc w:val="both"/>
        <w:rPr>
          <w:sz w:val="28"/>
          <w:szCs w:val="28"/>
        </w:rPr>
      </w:pPr>
    </w:p>
    <w:p w14:paraId="3117FCEF" w14:textId="77777777" w:rsidR="00F94A5C" w:rsidRDefault="00F94A5C" w:rsidP="00F94A5C">
      <w:pPr>
        <w:contextualSpacing/>
        <w:jc w:val="both"/>
        <w:rPr>
          <w:sz w:val="28"/>
          <w:szCs w:val="28"/>
        </w:rPr>
      </w:pPr>
      <w:r w:rsidRPr="00390EE9">
        <w:rPr>
          <w:sz w:val="28"/>
          <w:szCs w:val="28"/>
        </w:rPr>
        <w:t>The Board shall:</w:t>
      </w:r>
    </w:p>
    <w:p w14:paraId="004F3159" w14:textId="77777777" w:rsidR="00F94A5C" w:rsidRPr="00390EE9" w:rsidRDefault="00F94A5C" w:rsidP="00F94A5C">
      <w:pPr>
        <w:contextualSpacing/>
        <w:jc w:val="both"/>
        <w:rPr>
          <w:sz w:val="28"/>
          <w:szCs w:val="28"/>
        </w:rPr>
      </w:pPr>
    </w:p>
    <w:p w14:paraId="7924D29C"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implement and maintain effective cooperation, internal reporting and communication of information at all relevant levels of </w:t>
      </w:r>
      <w:r w:rsidR="00824108">
        <w:rPr>
          <w:sz w:val="28"/>
          <w:szCs w:val="28"/>
        </w:rPr>
        <w:t>UKL</w:t>
      </w:r>
      <w:r>
        <w:rPr>
          <w:sz w:val="28"/>
          <w:szCs w:val="28"/>
        </w:rPr>
        <w:t>.</w:t>
      </w:r>
    </w:p>
    <w:p w14:paraId="14B09C1E" w14:textId="77777777" w:rsidR="00F94A5C" w:rsidRPr="00514037" w:rsidRDefault="00F94A5C" w:rsidP="00F94A5C">
      <w:pPr>
        <w:pStyle w:val="ListParagraph"/>
        <w:ind w:left="709"/>
        <w:jc w:val="both"/>
        <w:rPr>
          <w:sz w:val="28"/>
          <w:szCs w:val="28"/>
        </w:rPr>
      </w:pPr>
    </w:p>
    <w:p w14:paraId="5661ECE9"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stablish, implement and maintain effective decision making procedures and an organisational structure which clearly specifies reporting lines, allocates functions and responsibilities, and takes into account the nature, scale and complexity of the ri</w:t>
      </w:r>
      <w:r>
        <w:rPr>
          <w:sz w:val="28"/>
          <w:szCs w:val="28"/>
        </w:rPr>
        <w:t xml:space="preserve">sks inherent in </w:t>
      </w:r>
      <w:r w:rsidR="00824108">
        <w:rPr>
          <w:sz w:val="28"/>
          <w:szCs w:val="28"/>
        </w:rPr>
        <w:t>UKL</w:t>
      </w:r>
      <w:r w:rsidRPr="00514037">
        <w:rPr>
          <w:sz w:val="28"/>
          <w:szCs w:val="28"/>
        </w:rPr>
        <w:t>’s business</w:t>
      </w:r>
      <w:r>
        <w:rPr>
          <w:sz w:val="28"/>
          <w:szCs w:val="28"/>
        </w:rPr>
        <w:t>.</w:t>
      </w:r>
    </w:p>
    <w:p w14:paraId="05CA8176"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44D5450A"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the </w:t>
      </w:r>
      <w:r>
        <w:rPr>
          <w:sz w:val="28"/>
          <w:szCs w:val="28"/>
        </w:rPr>
        <w:t>Board Members</w:t>
      </w:r>
      <w:r w:rsidRPr="00514037">
        <w:rPr>
          <w:sz w:val="28"/>
          <w:szCs w:val="28"/>
        </w:rPr>
        <w:t xml:space="preserve"> collectively possess the necessary qualifications, competency, skills and professional experience in the relevant areas of the business in order to effectively manage and ov</w:t>
      </w:r>
      <w:r>
        <w:rPr>
          <w:sz w:val="28"/>
          <w:szCs w:val="28"/>
        </w:rPr>
        <w:t xml:space="preserve">ersee </w:t>
      </w:r>
      <w:r w:rsidR="00824108">
        <w:rPr>
          <w:sz w:val="28"/>
          <w:szCs w:val="28"/>
        </w:rPr>
        <w:t>UKL</w:t>
      </w:r>
      <w:r>
        <w:rPr>
          <w:sz w:val="28"/>
          <w:szCs w:val="28"/>
        </w:rPr>
        <w:t xml:space="preserve"> in a professional manner.</w:t>
      </w:r>
    </w:p>
    <w:p w14:paraId="44C65AD0" w14:textId="77777777" w:rsidR="00F94A5C" w:rsidRPr="00514037" w:rsidRDefault="00F94A5C" w:rsidP="00F94A5C">
      <w:pPr>
        <w:pStyle w:val="ListParagraph"/>
        <w:ind w:left="709"/>
        <w:jc w:val="both"/>
        <w:rPr>
          <w:sz w:val="28"/>
          <w:szCs w:val="28"/>
        </w:rPr>
      </w:pPr>
    </w:p>
    <w:p w14:paraId="0896B0A9"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each individual </w:t>
      </w:r>
      <w:r>
        <w:rPr>
          <w:sz w:val="28"/>
          <w:szCs w:val="28"/>
        </w:rPr>
        <w:t>Board Member</w:t>
      </w:r>
      <w:r w:rsidRPr="00514037">
        <w:rPr>
          <w:sz w:val="28"/>
          <w:szCs w:val="28"/>
        </w:rPr>
        <w:t xml:space="preserve"> has the necessary qualifications, competency, skills and professional experience to perform the tasks assigned</w:t>
      </w:r>
      <w:r>
        <w:rPr>
          <w:sz w:val="28"/>
          <w:szCs w:val="28"/>
        </w:rPr>
        <w:t>.</w:t>
      </w:r>
    </w:p>
    <w:p w14:paraId="180407BB" w14:textId="77777777" w:rsidR="009C03F5" w:rsidRPr="00514037" w:rsidRDefault="009C03F5" w:rsidP="00D7297A">
      <w:pPr>
        <w:pStyle w:val="ListParagraph"/>
        <w:widowControl/>
        <w:autoSpaceDE/>
        <w:autoSpaceDN/>
        <w:adjustRightInd/>
        <w:ind w:left="709"/>
        <w:jc w:val="both"/>
        <w:rPr>
          <w:sz w:val="28"/>
          <w:szCs w:val="28"/>
        </w:rPr>
      </w:pPr>
    </w:p>
    <w:p w14:paraId="6DA95D95"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mploy personnel with the skills, knowledge and expertise necessary to discharge the responsibilities allocated to them properly</w:t>
      </w:r>
      <w:r>
        <w:rPr>
          <w:sz w:val="28"/>
          <w:szCs w:val="28"/>
        </w:rPr>
        <w:t>.</w:t>
      </w:r>
    </w:p>
    <w:p w14:paraId="1578165E" w14:textId="77777777" w:rsidR="00F94A5C" w:rsidRPr="00514037" w:rsidRDefault="00F94A5C" w:rsidP="00F94A5C">
      <w:pPr>
        <w:pStyle w:val="ListParagraph"/>
        <w:ind w:left="709"/>
        <w:jc w:val="both"/>
        <w:rPr>
          <w:sz w:val="28"/>
          <w:szCs w:val="28"/>
        </w:rPr>
      </w:pPr>
    </w:p>
    <w:p w14:paraId="3AFEC3BB" w14:textId="77777777" w:rsidR="00F94A5C" w:rsidRDefault="00F94A5C" w:rsidP="00316200">
      <w:pPr>
        <w:pStyle w:val="ListParagraph"/>
        <w:widowControl/>
        <w:numPr>
          <w:ilvl w:val="1"/>
          <w:numId w:val="21"/>
        </w:numPr>
        <w:autoSpaceDE/>
        <w:autoSpaceDN/>
        <w:adjustRightInd/>
        <w:ind w:left="709" w:hanging="709"/>
        <w:jc w:val="both"/>
        <w:rPr>
          <w:sz w:val="28"/>
          <w:szCs w:val="28"/>
        </w:rPr>
      </w:pPr>
      <w:r w:rsidRPr="00BE05E5">
        <w:rPr>
          <w:sz w:val="28"/>
          <w:szCs w:val="28"/>
        </w:rPr>
        <w:t>Ensure that all personnel are aware of the procedures for the proper discharge of their responsibilities.</w:t>
      </w:r>
    </w:p>
    <w:p w14:paraId="5AA79D85" w14:textId="77777777" w:rsidR="000D28DB" w:rsidRPr="00BE05E5" w:rsidRDefault="000D28DB" w:rsidP="00DA53D3">
      <w:pPr>
        <w:pStyle w:val="ListParagraph"/>
        <w:widowControl/>
        <w:autoSpaceDE/>
        <w:autoSpaceDN/>
        <w:adjustRightInd/>
        <w:ind w:left="709"/>
        <w:jc w:val="both"/>
        <w:rPr>
          <w:sz w:val="28"/>
          <w:szCs w:val="28"/>
        </w:rPr>
      </w:pPr>
    </w:p>
    <w:p w14:paraId="6B52E72F"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7618C9">
        <w:rPr>
          <w:sz w:val="28"/>
          <w:szCs w:val="28"/>
        </w:rPr>
        <w:t>nsure that the performance of multiple tasks by individuals and organisational units does not or is not likely to prevent the persons concerned from discharging any particular function in a sound, honest and objective manner</w:t>
      </w:r>
      <w:r>
        <w:rPr>
          <w:sz w:val="28"/>
          <w:szCs w:val="28"/>
        </w:rPr>
        <w:t>.</w:t>
      </w:r>
    </w:p>
    <w:p w14:paraId="667BD72E" w14:textId="77777777" w:rsidR="00F94A5C" w:rsidRPr="007618C9" w:rsidRDefault="00F94A5C" w:rsidP="00F94A5C">
      <w:pPr>
        <w:pStyle w:val="ListParagraph"/>
        <w:ind w:left="709"/>
        <w:jc w:val="both"/>
        <w:rPr>
          <w:sz w:val="28"/>
          <w:szCs w:val="28"/>
        </w:rPr>
      </w:pPr>
    </w:p>
    <w:p w14:paraId="37FAE923"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lastRenderedPageBreak/>
        <w:t>E</w:t>
      </w:r>
      <w:r w:rsidRPr="00514037">
        <w:rPr>
          <w:sz w:val="28"/>
          <w:szCs w:val="28"/>
        </w:rPr>
        <w:t xml:space="preserve">stablish information systems which produce complete, reliable, clear, consistent, timely and relevant information concerning the business activities, the commitments assumed and the risks to which </w:t>
      </w:r>
      <w:r w:rsidR="00824108">
        <w:rPr>
          <w:sz w:val="28"/>
          <w:szCs w:val="28"/>
        </w:rPr>
        <w:t>UKL</w:t>
      </w:r>
      <w:r>
        <w:rPr>
          <w:sz w:val="28"/>
          <w:szCs w:val="28"/>
        </w:rPr>
        <w:t xml:space="preserve"> </w:t>
      </w:r>
      <w:r w:rsidRPr="00514037">
        <w:rPr>
          <w:sz w:val="28"/>
          <w:szCs w:val="28"/>
        </w:rPr>
        <w:t>is exposed</w:t>
      </w:r>
      <w:r>
        <w:rPr>
          <w:sz w:val="28"/>
          <w:szCs w:val="28"/>
        </w:rPr>
        <w:t>.</w:t>
      </w:r>
    </w:p>
    <w:p w14:paraId="2FCEACFF" w14:textId="77777777" w:rsidR="00F94A5C" w:rsidRPr="00514037" w:rsidRDefault="00F94A5C" w:rsidP="00F94A5C">
      <w:pPr>
        <w:pStyle w:val="ListParagraph"/>
        <w:ind w:left="709"/>
        <w:jc w:val="both"/>
        <w:rPr>
          <w:sz w:val="28"/>
          <w:szCs w:val="28"/>
        </w:rPr>
      </w:pPr>
    </w:p>
    <w:p w14:paraId="26CF7ED7"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M</w:t>
      </w:r>
      <w:r w:rsidRPr="00514037">
        <w:rPr>
          <w:sz w:val="28"/>
          <w:szCs w:val="28"/>
        </w:rPr>
        <w:t xml:space="preserve">aintain adequate and orderly records of </w:t>
      </w:r>
      <w:r w:rsidR="00824108">
        <w:rPr>
          <w:sz w:val="28"/>
          <w:szCs w:val="28"/>
        </w:rPr>
        <w:t>UKL</w:t>
      </w:r>
      <w:r w:rsidRPr="00514037">
        <w:rPr>
          <w:sz w:val="28"/>
          <w:szCs w:val="28"/>
        </w:rPr>
        <w:t>'s business and internal organisation</w:t>
      </w:r>
      <w:r>
        <w:rPr>
          <w:sz w:val="28"/>
          <w:szCs w:val="28"/>
        </w:rPr>
        <w:t>.</w:t>
      </w:r>
    </w:p>
    <w:p w14:paraId="0141CD89" w14:textId="77777777" w:rsidR="00F94A5C" w:rsidRPr="00514037" w:rsidRDefault="00F94A5C" w:rsidP="00F94A5C">
      <w:pPr>
        <w:pStyle w:val="ListParagraph"/>
        <w:ind w:left="709"/>
        <w:jc w:val="both"/>
        <w:rPr>
          <w:sz w:val="28"/>
          <w:szCs w:val="28"/>
        </w:rPr>
      </w:pPr>
    </w:p>
    <w:p w14:paraId="5476A290"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S</w:t>
      </w:r>
      <w:r w:rsidRPr="00514037">
        <w:rPr>
          <w:sz w:val="28"/>
          <w:szCs w:val="28"/>
        </w:rPr>
        <w:t>afeguard the security, integrity and confidentiality of information, taking into account the nature of the information in question</w:t>
      </w:r>
      <w:r>
        <w:rPr>
          <w:sz w:val="28"/>
          <w:szCs w:val="28"/>
        </w:rPr>
        <w:t>.</w:t>
      </w:r>
    </w:p>
    <w:p w14:paraId="66474514" w14:textId="77777777" w:rsidR="00F94A5C" w:rsidRPr="00514037" w:rsidRDefault="00F94A5C" w:rsidP="00F94A5C">
      <w:pPr>
        <w:pStyle w:val="ListParagraph"/>
        <w:ind w:left="709"/>
        <w:jc w:val="both"/>
        <w:rPr>
          <w:sz w:val="28"/>
          <w:szCs w:val="28"/>
        </w:rPr>
      </w:pPr>
    </w:p>
    <w:p w14:paraId="5732029B"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I</w:t>
      </w:r>
      <w:r w:rsidRPr="00514037">
        <w:rPr>
          <w:sz w:val="28"/>
          <w:szCs w:val="28"/>
        </w:rPr>
        <w:t>ntroduce clear reporting lines that ensure the prompt transfer of information to all persons who need it in a way that enables them to recognise its importance</w:t>
      </w:r>
      <w:r>
        <w:rPr>
          <w:sz w:val="28"/>
          <w:szCs w:val="28"/>
        </w:rPr>
        <w:t>.</w:t>
      </w:r>
    </w:p>
    <w:p w14:paraId="349AD531"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32F18D52"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A</w:t>
      </w:r>
      <w:r w:rsidRPr="00514037">
        <w:rPr>
          <w:sz w:val="28"/>
          <w:szCs w:val="28"/>
        </w:rPr>
        <w:t>dopt a written remuneration policy</w:t>
      </w:r>
      <w:r>
        <w:rPr>
          <w:sz w:val="28"/>
          <w:szCs w:val="28"/>
        </w:rPr>
        <w:t>.</w:t>
      </w:r>
    </w:p>
    <w:p w14:paraId="77C7586E" w14:textId="77777777" w:rsidR="00F94A5C" w:rsidRPr="00514037" w:rsidRDefault="00F94A5C" w:rsidP="00F94A5C">
      <w:pPr>
        <w:pStyle w:val="ListParagraph"/>
        <w:ind w:left="709"/>
        <w:jc w:val="both"/>
        <w:rPr>
          <w:sz w:val="28"/>
          <w:szCs w:val="28"/>
        </w:rPr>
      </w:pPr>
    </w:p>
    <w:p w14:paraId="35986567"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Monitor capital requirements for the Club and ensure the maintenance of minimum </w:t>
      </w:r>
      <w:r>
        <w:rPr>
          <w:sz w:val="28"/>
          <w:szCs w:val="28"/>
        </w:rPr>
        <w:tab/>
        <w:t>regulatory capital at all times.</w:t>
      </w:r>
    </w:p>
    <w:p w14:paraId="3276FA8F" w14:textId="77777777" w:rsidR="00F94A5C" w:rsidRPr="00405817" w:rsidRDefault="00F94A5C" w:rsidP="00F94A5C">
      <w:pPr>
        <w:pStyle w:val="ListParagraph"/>
        <w:rPr>
          <w:sz w:val="28"/>
          <w:szCs w:val="28"/>
        </w:rPr>
      </w:pPr>
    </w:p>
    <w:p w14:paraId="19770722"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Set the tone and influence the culture of risk management and governance within the </w:t>
      </w:r>
      <w:r>
        <w:rPr>
          <w:sz w:val="28"/>
          <w:szCs w:val="28"/>
        </w:rPr>
        <w:tab/>
        <w:t>Club.</w:t>
      </w:r>
    </w:p>
    <w:p w14:paraId="06596C43" w14:textId="77777777" w:rsidR="00F94A5C" w:rsidRPr="00405817" w:rsidRDefault="00F94A5C" w:rsidP="00F94A5C">
      <w:pPr>
        <w:pStyle w:val="ListParagraph"/>
        <w:rPr>
          <w:sz w:val="28"/>
          <w:szCs w:val="28"/>
        </w:rPr>
      </w:pPr>
    </w:p>
    <w:p w14:paraId="2F9AEFB4"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Ensure that there is an effective risk management system in place with clear </w:t>
      </w:r>
      <w:r>
        <w:rPr>
          <w:sz w:val="28"/>
          <w:szCs w:val="28"/>
        </w:rPr>
        <w:tab/>
        <w:t xml:space="preserve">expectations for risk management and clear definition of accountability for the </w:t>
      </w:r>
      <w:r>
        <w:rPr>
          <w:sz w:val="28"/>
          <w:szCs w:val="28"/>
        </w:rPr>
        <w:tab/>
        <w:t>management of key business risks.</w:t>
      </w:r>
    </w:p>
    <w:p w14:paraId="65EA8A0E" w14:textId="77777777" w:rsidR="00F94A5C" w:rsidRPr="00CB0CC2" w:rsidRDefault="00F94A5C" w:rsidP="00F94A5C">
      <w:pPr>
        <w:pStyle w:val="ListParagraph"/>
        <w:rPr>
          <w:sz w:val="28"/>
          <w:szCs w:val="28"/>
        </w:rPr>
      </w:pPr>
    </w:p>
    <w:p w14:paraId="71BF27BB"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Ensure that p</w:t>
      </w:r>
      <w:r w:rsidRPr="00514037">
        <w:rPr>
          <w:sz w:val="28"/>
          <w:szCs w:val="28"/>
        </w:rPr>
        <w:t>olicies on risk management,</w:t>
      </w:r>
      <w:r>
        <w:rPr>
          <w:sz w:val="28"/>
          <w:szCs w:val="28"/>
        </w:rPr>
        <w:t xml:space="preserve"> </w:t>
      </w:r>
      <w:r w:rsidRPr="00514037">
        <w:rPr>
          <w:sz w:val="28"/>
          <w:szCs w:val="28"/>
        </w:rPr>
        <w:t>intern</w:t>
      </w:r>
      <w:r>
        <w:rPr>
          <w:sz w:val="28"/>
          <w:szCs w:val="28"/>
        </w:rPr>
        <w:t xml:space="preserve">al control, internal audit and </w:t>
      </w:r>
      <w:r w:rsidRPr="00514037">
        <w:rPr>
          <w:sz w:val="28"/>
          <w:szCs w:val="28"/>
        </w:rPr>
        <w:t xml:space="preserve">outsourcing shall clearly set out the relevant responsibilities, objectives, processes and reporting procedures to be applied, all of which shall be consistent with </w:t>
      </w:r>
      <w:r w:rsidR="00824108">
        <w:rPr>
          <w:sz w:val="28"/>
          <w:szCs w:val="28"/>
        </w:rPr>
        <w:t>UKL</w:t>
      </w:r>
      <w:r>
        <w:rPr>
          <w:sz w:val="28"/>
          <w:szCs w:val="28"/>
        </w:rPr>
        <w:t>’s overall business strategy.</w:t>
      </w:r>
    </w:p>
    <w:p w14:paraId="4D64194F" w14:textId="77777777" w:rsidR="00F94A5C" w:rsidRPr="00514037" w:rsidRDefault="00F94A5C" w:rsidP="00F94A5C">
      <w:pPr>
        <w:pStyle w:val="ListParagraph"/>
        <w:ind w:left="709"/>
        <w:jc w:val="both"/>
        <w:rPr>
          <w:sz w:val="28"/>
          <w:szCs w:val="28"/>
        </w:rPr>
      </w:pPr>
    </w:p>
    <w:p w14:paraId="142BC697"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stablish, implement and maintain a business continuity policy aimed at ensuring, in the case of an interruption to </w:t>
      </w:r>
      <w:r w:rsidR="00824108">
        <w:rPr>
          <w:sz w:val="28"/>
          <w:szCs w:val="28"/>
        </w:rPr>
        <w:t>UKL</w:t>
      </w:r>
      <w:r w:rsidRPr="00AF0958">
        <w:rPr>
          <w:sz w:val="28"/>
          <w:szCs w:val="28"/>
        </w:rPr>
        <w:t xml:space="preserve">’s systems and procedures, the preservation of essential data and functions and the maintenance of insurance and reinsurance activities, or, where that is not possible, the timely recovery of such data and functions and the timely resumption of </w:t>
      </w:r>
      <w:r w:rsidR="00824108">
        <w:rPr>
          <w:sz w:val="28"/>
          <w:szCs w:val="28"/>
        </w:rPr>
        <w:t>UKL</w:t>
      </w:r>
      <w:r w:rsidRPr="00AF0958">
        <w:rPr>
          <w:sz w:val="28"/>
          <w:szCs w:val="28"/>
        </w:rPr>
        <w:t>’s insurance or reinsurance activities</w:t>
      </w:r>
      <w:r>
        <w:rPr>
          <w:sz w:val="28"/>
          <w:szCs w:val="28"/>
        </w:rPr>
        <w:t>.</w:t>
      </w:r>
    </w:p>
    <w:p w14:paraId="6E6E4EFE" w14:textId="77777777" w:rsidR="00F94A5C" w:rsidRPr="00AF0958" w:rsidRDefault="00F94A5C" w:rsidP="00F94A5C">
      <w:pPr>
        <w:pStyle w:val="ListParagraph"/>
        <w:ind w:left="709"/>
        <w:jc w:val="both"/>
        <w:rPr>
          <w:sz w:val="28"/>
          <w:szCs w:val="28"/>
        </w:rPr>
      </w:pPr>
    </w:p>
    <w:p w14:paraId="18D952B3"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nsure that at least two persons effectively run </w:t>
      </w:r>
      <w:r w:rsidR="00824108">
        <w:rPr>
          <w:sz w:val="28"/>
          <w:szCs w:val="28"/>
        </w:rPr>
        <w:t>UKL</w:t>
      </w:r>
      <w:r>
        <w:rPr>
          <w:sz w:val="28"/>
          <w:szCs w:val="28"/>
        </w:rPr>
        <w:t>.</w:t>
      </w:r>
    </w:p>
    <w:p w14:paraId="64464A35" w14:textId="77777777" w:rsidR="00F94A5C" w:rsidRDefault="00F94A5C" w:rsidP="00F94A5C">
      <w:pPr>
        <w:rPr>
          <w:sz w:val="28"/>
          <w:szCs w:val="28"/>
        </w:rPr>
      </w:pPr>
    </w:p>
    <w:p w14:paraId="7799C165"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sidRPr="00BE05E5">
        <w:rPr>
          <w:sz w:val="28"/>
          <w:szCs w:val="28"/>
        </w:rPr>
        <w:t xml:space="preserve">Ensure that effective systems are in place to prevent conflicts of interest and that potential sources of conflicts of interest are identified and procedures are established in order to ensure that those involved with the implementation of </w:t>
      </w:r>
      <w:r w:rsidR="00824108">
        <w:rPr>
          <w:sz w:val="28"/>
          <w:szCs w:val="28"/>
        </w:rPr>
        <w:t>UKL</w:t>
      </w:r>
      <w:r w:rsidRPr="00BE05E5">
        <w:rPr>
          <w:sz w:val="28"/>
          <w:szCs w:val="28"/>
        </w:rPr>
        <w:t>'s strategies and policies understand where conflicts of interest could arise and how such conflicts are to be addressed.</w:t>
      </w:r>
    </w:p>
    <w:p w14:paraId="609D4057" w14:textId="77777777" w:rsidR="00ED60AC" w:rsidRPr="00BE05E5" w:rsidRDefault="00ED60AC" w:rsidP="0002278D">
      <w:pPr>
        <w:pStyle w:val="ListParagraph"/>
        <w:widowControl/>
        <w:autoSpaceDE/>
        <w:autoSpaceDN/>
        <w:adjustRightInd/>
        <w:ind w:left="709"/>
        <w:jc w:val="both"/>
        <w:rPr>
          <w:sz w:val="28"/>
          <w:szCs w:val="28"/>
        </w:rPr>
      </w:pPr>
    </w:p>
    <w:p w14:paraId="0BBA452A" w14:textId="77777777" w:rsidR="00F94A5C" w:rsidRDefault="00F94A5C" w:rsidP="00DC472E">
      <w:pPr>
        <w:pStyle w:val="ListParagraph"/>
        <w:widowControl/>
        <w:numPr>
          <w:ilvl w:val="1"/>
          <w:numId w:val="21"/>
        </w:numPr>
        <w:autoSpaceDE/>
        <w:autoSpaceDN/>
        <w:adjustRightInd/>
        <w:ind w:left="709" w:hanging="709"/>
        <w:jc w:val="both"/>
        <w:rPr>
          <w:sz w:val="28"/>
          <w:szCs w:val="28"/>
        </w:rPr>
      </w:pPr>
      <w:r>
        <w:rPr>
          <w:sz w:val="28"/>
          <w:szCs w:val="28"/>
        </w:rPr>
        <w:t>M</w:t>
      </w:r>
      <w:r w:rsidRPr="00AF0958">
        <w:rPr>
          <w:sz w:val="28"/>
          <w:szCs w:val="28"/>
        </w:rPr>
        <w:t xml:space="preserve">onitor, and on a regular basis evaluate, the adequacy and effectiveness of </w:t>
      </w:r>
      <w:r w:rsidR="00824108">
        <w:rPr>
          <w:sz w:val="28"/>
          <w:szCs w:val="28"/>
        </w:rPr>
        <w:t>UKL</w:t>
      </w:r>
      <w:r w:rsidRPr="00AF0958">
        <w:rPr>
          <w:sz w:val="28"/>
          <w:szCs w:val="28"/>
        </w:rPr>
        <w:t>’s system of governance and take appropriate measures to address any deficiencies.</w:t>
      </w:r>
    </w:p>
    <w:p w14:paraId="03FC23E5" w14:textId="77777777" w:rsidR="009C03F5" w:rsidRPr="00D7297A" w:rsidRDefault="009C03F5" w:rsidP="00D7297A">
      <w:pPr>
        <w:widowControl/>
        <w:autoSpaceDE/>
        <w:autoSpaceDN/>
        <w:adjustRightInd/>
        <w:jc w:val="both"/>
        <w:rPr>
          <w:sz w:val="28"/>
          <w:szCs w:val="28"/>
        </w:rPr>
      </w:pPr>
    </w:p>
    <w:p w14:paraId="7AF9AE2D" w14:textId="77777777" w:rsidR="00F94A5C" w:rsidRDefault="00F94A5C" w:rsidP="00D7297A">
      <w:pPr>
        <w:pStyle w:val="ListParagraph"/>
        <w:widowControl/>
        <w:numPr>
          <w:ilvl w:val="1"/>
          <w:numId w:val="21"/>
        </w:numPr>
        <w:autoSpaceDE/>
        <w:autoSpaceDN/>
        <w:adjustRightInd/>
        <w:ind w:left="709" w:hanging="709"/>
        <w:jc w:val="both"/>
        <w:rPr>
          <w:sz w:val="28"/>
          <w:szCs w:val="28"/>
        </w:rPr>
      </w:pPr>
      <w:r w:rsidRPr="006A25CE">
        <w:rPr>
          <w:sz w:val="28"/>
          <w:szCs w:val="28"/>
        </w:rPr>
        <w:lastRenderedPageBreak/>
        <w:t>Monitor and supervise the outsourcing of the Club’s business to Thomas Miller, including approv</w:t>
      </w:r>
      <w:r w:rsidRPr="00185800">
        <w:rPr>
          <w:sz w:val="28"/>
          <w:szCs w:val="28"/>
        </w:rPr>
        <w:t>al of further outsourcing of material business activities and review of the outsourcing policy.</w:t>
      </w:r>
    </w:p>
    <w:p w14:paraId="579BF812" w14:textId="77777777" w:rsidR="00F94A5C" w:rsidRPr="00DC472E" w:rsidRDefault="00F94A5C" w:rsidP="00F94A5C">
      <w:pPr>
        <w:pStyle w:val="ListParagraph"/>
        <w:widowControl/>
        <w:autoSpaceDE/>
        <w:autoSpaceDN/>
        <w:adjustRightInd/>
        <w:ind w:left="709"/>
        <w:jc w:val="both"/>
        <w:rPr>
          <w:sz w:val="28"/>
          <w:szCs w:val="28"/>
        </w:rPr>
      </w:pPr>
    </w:p>
    <w:p w14:paraId="1588B0F8" w14:textId="77777777" w:rsidR="00F94A5C" w:rsidRPr="00DC472E" w:rsidRDefault="00F94A5C" w:rsidP="00D7297A">
      <w:pPr>
        <w:pStyle w:val="ListParagraph"/>
        <w:widowControl/>
        <w:numPr>
          <w:ilvl w:val="1"/>
          <w:numId w:val="21"/>
        </w:numPr>
        <w:autoSpaceDE/>
        <w:autoSpaceDN/>
        <w:adjustRightInd/>
        <w:ind w:left="709" w:hanging="709"/>
        <w:jc w:val="both"/>
        <w:rPr>
          <w:sz w:val="28"/>
          <w:szCs w:val="28"/>
        </w:rPr>
      </w:pPr>
      <w:r w:rsidRPr="00DC472E">
        <w:rPr>
          <w:sz w:val="28"/>
          <w:szCs w:val="28"/>
        </w:rPr>
        <w:t>Undertake all the duties of the Board as set out in the Club’s policies.</w:t>
      </w:r>
    </w:p>
    <w:p w14:paraId="37F9D92F" w14:textId="77777777" w:rsidR="00F94A5C" w:rsidRPr="00DC472E" w:rsidRDefault="00F94A5C" w:rsidP="00F94A5C">
      <w:pPr>
        <w:pStyle w:val="ListParagraph"/>
        <w:spacing w:line="276" w:lineRule="auto"/>
        <w:ind w:left="709"/>
        <w:jc w:val="both"/>
        <w:rPr>
          <w:sz w:val="28"/>
          <w:szCs w:val="28"/>
        </w:rPr>
      </w:pPr>
    </w:p>
    <w:p w14:paraId="070DB7AB" w14:textId="77777777" w:rsidR="00F94A5C" w:rsidRPr="00072A25" w:rsidRDefault="00F94A5C" w:rsidP="00F94A5C">
      <w:pPr>
        <w:pStyle w:val="ListParagraph"/>
        <w:spacing w:line="276" w:lineRule="auto"/>
        <w:ind w:left="709"/>
        <w:jc w:val="both"/>
        <w:rPr>
          <w:b/>
          <w:sz w:val="28"/>
          <w:szCs w:val="28"/>
        </w:rPr>
      </w:pPr>
    </w:p>
    <w:p w14:paraId="344BDB8F" w14:textId="77777777" w:rsidR="00F94A5C" w:rsidRDefault="00F94A5C" w:rsidP="00F94A5C">
      <w:pPr>
        <w:widowControl/>
        <w:autoSpaceDE/>
        <w:autoSpaceDN/>
        <w:adjustRightInd/>
        <w:jc w:val="both"/>
        <w:rPr>
          <w:b/>
          <w:sz w:val="28"/>
          <w:szCs w:val="28"/>
        </w:rPr>
      </w:pPr>
    </w:p>
    <w:sectPr w:rsidR="00F94A5C" w:rsidSect="00AD5959">
      <w:footerReference w:type="default" r:id="rId11"/>
      <w:pgSz w:w="11906" w:h="16838"/>
      <w:pgMar w:top="680" w:right="720" w:bottom="68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12B0" w14:textId="77777777" w:rsidR="00861572" w:rsidRDefault="00861572" w:rsidP="001B5327">
      <w:r>
        <w:separator/>
      </w:r>
    </w:p>
    <w:p w14:paraId="1AC0EFE9" w14:textId="77777777" w:rsidR="00861572" w:rsidRDefault="00861572"/>
  </w:endnote>
  <w:endnote w:type="continuationSeparator" w:id="0">
    <w:p w14:paraId="5432D0B8" w14:textId="77777777" w:rsidR="00861572" w:rsidRDefault="00861572" w:rsidP="001B5327">
      <w:r>
        <w:continuationSeparator/>
      </w:r>
    </w:p>
    <w:p w14:paraId="3C7E0E11" w14:textId="77777777" w:rsidR="00861572" w:rsidRDefault="00861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MT">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4717" w14:textId="3576D17A" w:rsidR="00FE0114" w:rsidRDefault="00AD5959" w:rsidP="00AD5959">
    <w:pPr>
      <w:pStyle w:val="Footer"/>
    </w:pPr>
    <w:r>
      <w:rPr>
        <w:b/>
      </w:rPr>
      <w:t xml:space="preserve">January </w:t>
    </w:r>
    <w:r w:rsidR="00A0796A">
      <w:rPr>
        <w:b/>
      </w:rPr>
      <w:t>20</w:t>
    </w:r>
    <w:r w:rsidR="00DC472E">
      <w:rPr>
        <w:b/>
      </w:rPr>
      <w:t>2</w:t>
    </w:r>
    <w:r>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314C5" w14:textId="77777777" w:rsidR="00861572" w:rsidRDefault="00861572" w:rsidP="001B5327">
      <w:r>
        <w:separator/>
      </w:r>
    </w:p>
    <w:p w14:paraId="4C10BBE8" w14:textId="77777777" w:rsidR="00861572" w:rsidRDefault="00861572"/>
  </w:footnote>
  <w:footnote w:type="continuationSeparator" w:id="0">
    <w:p w14:paraId="2611E3C7" w14:textId="77777777" w:rsidR="00861572" w:rsidRDefault="00861572" w:rsidP="001B5327">
      <w:r>
        <w:continuationSeparator/>
      </w:r>
    </w:p>
    <w:p w14:paraId="175C1EF0" w14:textId="77777777" w:rsidR="00861572" w:rsidRDefault="008615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2278D"/>
    <w:rsid w:val="00072A25"/>
    <w:rsid w:val="00086F4E"/>
    <w:rsid w:val="000A0B1F"/>
    <w:rsid w:val="000B2DF4"/>
    <w:rsid w:val="000C2F2C"/>
    <w:rsid w:val="000D28DB"/>
    <w:rsid w:val="000D2DCA"/>
    <w:rsid w:val="000E3251"/>
    <w:rsid w:val="0011029E"/>
    <w:rsid w:val="0011538A"/>
    <w:rsid w:val="001473D9"/>
    <w:rsid w:val="00155D61"/>
    <w:rsid w:val="00172B0C"/>
    <w:rsid w:val="00173588"/>
    <w:rsid w:val="001B5327"/>
    <w:rsid w:val="001B53BE"/>
    <w:rsid w:val="001F74B7"/>
    <w:rsid w:val="002617AF"/>
    <w:rsid w:val="00282445"/>
    <w:rsid w:val="002A3A29"/>
    <w:rsid w:val="002B4E0C"/>
    <w:rsid w:val="002E546A"/>
    <w:rsid w:val="00314560"/>
    <w:rsid w:val="00316200"/>
    <w:rsid w:val="003267E8"/>
    <w:rsid w:val="00333477"/>
    <w:rsid w:val="003524F8"/>
    <w:rsid w:val="00386B64"/>
    <w:rsid w:val="0039019B"/>
    <w:rsid w:val="0039265B"/>
    <w:rsid w:val="003A68B0"/>
    <w:rsid w:val="003D1851"/>
    <w:rsid w:val="004248FA"/>
    <w:rsid w:val="00427114"/>
    <w:rsid w:val="00433E25"/>
    <w:rsid w:val="00461863"/>
    <w:rsid w:val="00482335"/>
    <w:rsid w:val="004B273F"/>
    <w:rsid w:val="004D7F2F"/>
    <w:rsid w:val="00534A6D"/>
    <w:rsid w:val="00535036"/>
    <w:rsid w:val="0055349C"/>
    <w:rsid w:val="005945A8"/>
    <w:rsid w:val="005A4E55"/>
    <w:rsid w:val="005B220A"/>
    <w:rsid w:val="005E1BB9"/>
    <w:rsid w:val="005E1E54"/>
    <w:rsid w:val="00636119"/>
    <w:rsid w:val="00650EC2"/>
    <w:rsid w:val="006B2F78"/>
    <w:rsid w:val="006E1433"/>
    <w:rsid w:val="006E2311"/>
    <w:rsid w:val="00701861"/>
    <w:rsid w:val="00711B17"/>
    <w:rsid w:val="0073780A"/>
    <w:rsid w:val="00755286"/>
    <w:rsid w:val="007722EC"/>
    <w:rsid w:val="00817166"/>
    <w:rsid w:val="00824108"/>
    <w:rsid w:val="00831065"/>
    <w:rsid w:val="00853CC1"/>
    <w:rsid w:val="00861572"/>
    <w:rsid w:val="00873E5E"/>
    <w:rsid w:val="008A0922"/>
    <w:rsid w:val="008A462C"/>
    <w:rsid w:val="008C0658"/>
    <w:rsid w:val="00921946"/>
    <w:rsid w:val="00932DF5"/>
    <w:rsid w:val="00951549"/>
    <w:rsid w:val="00966798"/>
    <w:rsid w:val="00971876"/>
    <w:rsid w:val="00981E97"/>
    <w:rsid w:val="00995EAE"/>
    <w:rsid w:val="009B09E2"/>
    <w:rsid w:val="009C03F5"/>
    <w:rsid w:val="009F5764"/>
    <w:rsid w:val="00A019E8"/>
    <w:rsid w:val="00A032C2"/>
    <w:rsid w:val="00A0796A"/>
    <w:rsid w:val="00A32DBC"/>
    <w:rsid w:val="00A85076"/>
    <w:rsid w:val="00A91B65"/>
    <w:rsid w:val="00A95F04"/>
    <w:rsid w:val="00AC1C1D"/>
    <w:rsid w:val="00AD5959"/>
    <w:rsid w:val="00AD5DF1"/>
    <w:rsid w:val="00AE066E"/>
    <w:rsid w:val="00B04FAF"/>
    <w:rsid w:val="00B226A8"/>
    <w:rsid w:val="00B37649"/>
    <w:rsid w:val="00B90828"/>
    <w:rsid w:val="00BA5FAE"/>
    <w:rsid w:val="00BB53C3"/>
    <w:rsid w:val="00BC7941"/>
    <w:rsid w:val="00BE05E5"/>
    <w:rsid w:val="00C222B6"/>
    <w:rsid w:val="00C352BF"/>
    <w:rsid w:val="00C54E1A"/>
    <w:rsid w:val="00C675A2"/>
    <w:rsid w:val="00D25F19"/>
    <w:rsid w:val="00D33A8F"/>
    <w:rsid w:val="00D546EE"/>
    <w:rsid w:val="00D5587C"/>
    <w:rsid w:val="00D7297A"/>
    <w:rsid w:val="00DA53D3"/>
    <w:rsid w:val="00DC472E"/>
    <w:rsid w:val="00E00BE1"/>
    <w:rsid w:val="00E01BBA"/>
    <w:rsid w:val="00E1171C"/>
    <w:rsid w:val="00E212F4"/>
    <w:rsid w:val="00E35CCD"/>
    <w:rsid w:val="00E85663"/>
    <w:rsid w:val="00E96826"/>
    <w:rsid w:val="00EC271B"/>
    <w:rsid w:val="00ED60AC"/>
    <w:rsid w:val="00F21548"/>
    <w:rsid w:val="00F27B1E"/>
    <w:rsid w:val="00F6461A"/>
    <w:rsid w:val="00F81245"/>
    <w:rsid w:val="00F94A5C"/>
    <w:rsid w:val="00FC31A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A1A05"/>
  <w15:docId w15:val="{3AA55831-8181-40C3-9E10-6B20C3EF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420D-CF01-4E79-AC82-BF4C201B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31A15599-55CD-4DD5-BB1F-C22DE156436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9797DD-F0B5-4754-9F4A-FE017117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10.4 - Terms of Reference UKL reviewed for January 2020 meeting</vt:lpstr>
    </vt:vector>
  </TitlesOfParts>
  <Company>Thomas Miller &amp; Co Ltd</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10.4 - Terms of Reference UKL reviewed for January 2020 meeting</dc:title>
  <dc:creator>Michelle Sexton</dc:creator>
  <cp:lastModifiedBy>Sue Dunning</cp:lastModifiedBy>
  <cp:revision>3</cp:revision>
  <cp:lastPrinted>2016-11-02T17:16:00Z</cp:lastPrinted>
  <dcterms:created xsi:type="dcterms:W3CDTF">2021-04-09T10:43:00Z</dcterms:created>
  <dcterms:modified xsi:type="dcterms:W3CDTF">2021-04-09T10:50:00Z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